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45" w:rsidRPr="00B7177E" w:rsidRDefault="00A23845" w:rsidP="002557E7">
      <w:pPr>
        <w:spacing w:after="0"/>
        <w:rPr>
          <w:rFonts w:ascii="Segoe UI Historic" w:hAnsi="Segoe UI Historic" w:cs="Segoe UI Historic"/>
        </w:rPr>
      </w:pPr>
    </w:p>
    <w:p w:rsidR="002557E7" w:rsidRPr="00B7177E" w:rsidRDefault="002557E7" w:rsidP="002557E7">
      <w:pPr>
        <w:spacing w:after="0"/>
        <w:rPr>
          <w:rFonts w:ascii="Segoe UI Historic" w:hAnsi="Segoe UI Historic" w:cs="Segoe UI Historic"/>
        </w:rPr>
      </w:pPr>
    </w:p>
    <w:p w:rsidR="002557E7" w:rsidRPr="00B7177E" w:rsidRDefault="002557E7" w:rsidP="002557E7">
      <w:pPr>
        <w:spacing w:after="0"/>
        <w:rPr>
          <w:rFonts w:ascii="Segoe UI Historic" w:hAnsi="Segoe UI Historic" w:cs="Segoe UI Historic"/>
        </w:rPr>
      </w:pPr>
    </w:p>
    <w:p w:rsidR="002557E7" w:rsidRPr="00B7177E" w:rsidRDefault="002557E7" w:rsidP="002557E7">
      <w:pPr>
        <w:spacing w:after="0"/>
        <w:rPr>
          <w:rFonts w:ascii="Segoe UI Historic" w:hAnsi="Segoe UI Historic" w:cs="Segoe UI Historic"/>
        </w:rPr>
      </w:pPr>
    </w:p>
    <w:p w:rsidR="002557E7" w:rsidRPr="00B7177E" w:rsidRDefault="002557E7" w:rsidP="002557E7">
      <w:pPr>
        <w:spacing w:after="0"/>
        <w:jc w:val="center"/>
        <w:rPr>
          <w:rFonts w:ascii="Segoe UI Historic" w:hAnsi="Segoe UI Historic" w:cs="Segoe UI Historic"/>
        </w:rPr>
      </w:pPr>
      <w:r w:rsidRPr="00B7177E">
        <w:rPr>
          <w:rFonts w:ascii="Segoe UI Historic" w:hAnsi="Segoe UI Historic" w:cs="Segoe UI Historic"/>
        </w:rPr>
        <w:t>Logo here</w:t>
      </w:r>
    </w:p>
    <w:p w:rsidR="002557E7" w:rsidRPr="00B7177E" w:rsidRDefault="002557E7" w:rsidP="002557E7">
      <w:pPr>
        <w:spacing w:after="0"/>
        <w:jc w:val="center"/>
        <w:rPr>
          <w:rFonts w:ascii="Segoe UI Historic" w:hAnsi="Segoe UI Historic" w:cs="Segoe UI Historic"/>
        </w:rPr>
      </w:pPr>
    </w:p>
    <w:p w:rsidR="002557E7" w:rsidRPr="00B7177E" w:rsidRDefault="004C410E" w:rsidP="002557E7">
      <w:pPr>
        <w:spacing w:after="0"/>
        <w:jc w:val="center"/>
        <w:rPr>
          <w:rFonts w:ascii="Segoe UI Historic" w:hAnsi="Segoe UI Historic" w:cs="Segoe UI Historic"/>
        </w:rPr>
      </w:pPr>
      <w:r w:rsidRPr="00B7177E">
        <w:rPr>
          <w:rFonts w:ascii="Segoe UI Historic" w:hAnsi="Segoe UI Historic" w:cs="Segoe UI Historic"/>
        </w:rPr>
        <w:t xml:space="preserve">Design Technology </w:t>
      </w:r>
      <w:r w:rsidR="002557E7" w:rsidRPr="00B7177E">
        <w:rPr>
          <w:rFonts w:ascii="Segoe UI Historic" w:hAnsi="Segoe UI Historic" w:cs="Segoe UI Historic"/>
        </w:rPr>
        <w:t>Curriculum Overview</w:t>
      </w:r>
    </w:p>
    <w:p w:rsidR="002557E7" w:rsidRPr="00B7177E" w:rsidRDefault="002557E7"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15388"/>
      </w:tblGrid>
      <w:tr w:rsidR="002557E7" w:rsidRPr="00B7177E" w:rsidTr="002557E7">
        <w:tc>
          <w:tcPr>
            <w:tcW w:w="15388" w:type="dxa"/>
            <w:shd w:val="clear" w:color="auto" w:fill="00B050"/>
          </w:tcPr>
          <w:p w:rsidR="002557E7" w:rsidRPr="00B7177E" w:rsidRDefault="002557E7" w:rsidP="002557E7">
            <w:pPr>
              <w:spacing w:before="120" w:after="120"/>
              <w:rPr>
                <w:rFonts w:ascii="Segoe UI Historic" w:hAnsi="Segoe UI Historic" w:cs="Segoe UI Historic"/>
                <w:color w:val="F8F8F8"/>
              </w:rPr>
            </w:pPr>
            <w:r w:rsidRPr="00B7177E">
              <w:rPr>
                <w:rFonts w:ascii="Segoe UI Historic" w:hAnsi="Segoe UI Historic" w:cs="Segoe UI Historic"/>
                <w:color w:val="F8F8F8"/>
              </w:rPr>
              <w:t>Our Ultimate End Goal:</w:t>
            </w:r>
          </w:p>
          <w:p w:rsidR="002557E7" w:rsidRPr="00B7177E" w:rsidRDefault="002557E7" w:rsidP="0020268A">
            <w:pPr>
              <w:spacing w:before="120" w:after="120"/>
              <w:rPr>
                <w:rFonts w:ascii="Segoe UI Historic" w:hAnsi="Segoe UI Historic" w:cs="Segoe UI Historic"/>
                <w:color w:val="F8F8F8"/>
              </w:rPr>
            </w:pPr>
            <w:r w:rsidRPr="00B7177E">
              <w:rPr>
                <w:rFonts w:ascii="Segoe UI Historic" w:hAnsi="Segoe UI Historic" w:cs="Segoe UI Historic"/>
                <w:color w:val="F8F8F8"/>
              </w:rPr>
              <w:t>What will our artists be able to do when they leave us</w:t>
            </w:r>
            <w:r w:rsidR="0020268A" w:rsidRPr="00B7177E">
              <w:rPr>
                <w:rFonts w:ascii="Segoe UI Historic" w:hAnsi="Segoe UI Historic" w:cs="Segoe UI Historic"/>
                <w:color w:val="F8F8F8"/>
              </w:rPr>
              <w:t>?</w:t>
            </w:r>
          </w:p>
        </w:tc>
      </w:tr>
      <w:tr w:rsidR="002557E7" w:rsidRPr="00B7177E" w:rsidTr="002557E7">
        <w:tc>
          <w:tcPr>
            <w:tcW w:w="15388" w:type="dxa"/>
          </w:tcPr>
          <w:p w:rsidR="002557E7" w:rsidRPr="00B7177E" w:rsidRDefault="002557E7" w:rsidP="002557E7">
            <w:pPr>
              <w:rPr>
                <w:rFonts w:ascii="Segoe UI Historic" w:hAnsi="Segoe UI Historic" w:cs="Segoe UI Historic"/>
              </w:rPr>
            </w:pPr>
            <w:r w:rsidRPr="00B7177E">
              <w:rPr>
                <w:rFonts w:ascii="Segoe UI Historic" w:hAnsi="Segoe UI Historic" w:cs="Segoe UI Historic"/>
              </w:rPr>
              <w:t>By the end of their time at Britannia Community Primary School, our Year 6 artists and designers will engage confidently in the production of creative work.</w:t>
            </w:r>
          </w:p>
          <w:p w:rsidR="002557E7" w:rsidRPr="00B7177E" w:rsidRDefault="002557E7" w:rsidP="002557E7">
            <w:pPr>
              <w:rPr>
                <w:rFonts w:ascii="Segoe UI Historic" w:hAnsi="Segoe UI Historic" w:cs="Segoe UI Historic"/>
              </w:rPr>
            </w:pPr>
          </w:p>
          <w:p w:rsidR="002557E7" w:rsidRPr="00B7177E" w:rsidRDefault="002557E7" w:rsidP="002557E7">
            <w:pPr>
              <w:rPr>
                <w:rFonts w:ascii="Segoe UI Historic" w:hAnsi="Segoe UI Historic" w:cs="Segoe UI Historic"/>
                <w:u w:val="single"/>
              </w:rPr>
            </w:pPr>
            <w:r w:rsidRPr="00B7177E">
              <w:rPr>
                <w:rFonts w:ascii="Segoe UI Historic" w:hAnsi="Segoe UI Historic" w:cs="Segoe UI Historic"/>
                <w:u w:val="single"/>
              </w:rPr>
              <w:t>The children will:</w:t>
            </w:r>
          </w:p>
          <w:p w:rsidR="002557E7" w:rsidRPr="00B7177E" w:rsidRDefault="00B33935" w:rsidP="00B33935">
            <w:pPr>
              <w:rPr>
                <w:rFonts w:ascii="Segoe UI Historic" w:hAnsi="Segoe UI Historic" w:cs="Segoe UI Historic"/>
              </w:rPr>
            </w:pPr>
            <w:r w:rsidRPr="00B7177E">
              <w:rPr>
                <w:rFonts w:ascii="Segoe UI Historic" w:hAnsi="Segoe UI Historic" w:cs="Segoe UI Historic"/>
              </w:rPr>
              <w:t>At Britannia Primary School we follow the National Curriculum objectives for planning our lessons and are supported by the Lancashire Key Learning documents. We use the Kapow scheme of work to support teaching and learning of DT. Design and technology prepares children to take part in the development of tomorrow’s rapidly changing world. 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 Through the study of design and technology, they combine practical skills with an understanding of aesthetic, social and environmental issues, as well as of functions and industrial practices. This allows them to reflect on and evaluate present and past design and technology, its uses and its impacts. Design and technology helps all children to become discriminating and informed consumers and potential innovators.</w:t>
            </w:r>
          </w:p>
          <w:p w:rsidR="002557E7" w:rsidRPr="00B7177E" w:rsidRDefault="002557E7" w:rsidP="002557E7">
            <w:pPr>
              <w:rPr>
                <w:rFonts w:ascii="Segoe UI Historic" w:hAnsi="Segoe UI Historic" w:cs="Segoe UI Historic"/>
              </w:rPr>
            </w:pPr>
          </w:p>
          <w:p w:rsidR="002557E7" w:rsidRPr="00B7177E" w:rsidRDefault="002557E7" w:rsidP="002557E7">
            <w:pPr>
              <w:rPr>
                <w:rFonts w:ascii="Segoe UI Historic" w:hAnsi="Segoe UI Historic" w:cs="Segoe UI Historic"/>
              </w:rPr>
            </w:pPr>
            <w:r w:rsidRPr="00B7177E">
              <w:rPr>
                <w:rFonts w:ascii="Segoe UI Historic" w:hAnsi="Segoe UI Historic" w:cs="Segoe UI Historic"/>
              </w:rPr>
              <w:t>The national curriculum for art and design aims to ensure that all pupils:</w:t>
            </w:r>
          </w:p>
          <w:p w:rsidR="00B7177E" w:rsidRPr="00B7177E" w:rsidRDefault="00B7177E" w:rsidP="002557E7">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develop the creative, technical and practical expertise needed to perform everyday tasks confidently and to participate successfully in an increasingly technological world </w:t>
            </w:r>
          </w:p>
          <w:p w:rsidR="00B7177E" w:rsidRPr="00B7177E" w:rsidRDefault="00B7177E" w:rsidP="002557E7">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build and apply a repertoire of knowledge, understanding and skills in order to design and make high-quality prototypes and products for a wide range of users </w:t>
            </w:r>
          </w:p>
          <w:p w:rsidR="00B7177E" w:rsidRPr="00B7177E" w:rsidRDefault="00B7177E" w:rsidP="002557E7">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critique, evaluate and test their ideas and products and the work of others </w:t>
            </w:r>
          </w:p>
          <w:p w:rsidR="002557E7" w:rsidRPr="00B7177E" w:rsidRDefault="00B7177E" w:rsidP="002557E7">
            <w:pPr>
              <w:pStyle w:val="ListParagraph"/>
              <w:numPr>
                <w:ilvl w:val="0"/>
                <w:numId w:val="2"/>
              </w:numPr>
              <w:rPr>
                <w:rFonts w:ascii="Segoe UI Historic" w:hAnsi="Segoe UI Historic" w:cs="Segoe UI Historic"/>
              </w:rPr>
            </w:pPr>
            <w:r w:rsidRPr="00B7177E">
              <w:rPr>
                <w:rFonts w:ascii="Segoe UI Historic" w:hAnsi="Segoe UI Historic" w:cs="Segoe UI Historic"/>
              </w:rPr>
              <w:t>understand and apply the principles of nutrition and learn how to cook.</w:t>
            </w:r>
          </w:p>
          <w:p w:rsidR="002557E7" w:rsidRPr="00B7177E" w:rsidRDefault="002557E7" w:rsidP="002557E7">
            <w:pPr>
              <w:rPr>
                <w:rFonts w:ascii="Segoe UI Historic" w:hAnsi="Segoe UI Historic" w:cs="Segoe UI Historic"/>
              </w:rPr>
            </w:pPr>
          </w:p>
        </w:tc>
      </w:tr>
    </w:tbl>
    <w:p w:rsidR="002557E7" w:rsidRPr="00B7177E" w:rsidRDefault="002557E7"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3847"/>
        <w:gridCol w:w="5646"/>
        <w:gridCol w:w="2947"/>
        <w:gridCol w:w="2948"/>
      </w:tblGrid>
      <w:tr w:rsidR="002557E7" w:rsidRPr="00B7177E" w:rsidTr="00386DF8">
        <w:tc>
          <w:tcPr>
            <w:tcW w:w="15388" w:type="dxa"/>
            <w:gridSpan w:val="4"/>
            <w:shd w:val="clear" w:color="auto" w:fill="00B050"/>
          </w:tcPr>
          <w:p w:rsidR="002557E7" w:rsidRPr="00B7177E" w:rsidRDefault="00386DF8" w:rsidP="000C29BD">
            <w:pPr>
              <w:spacing w:before="120" w:after="120"/>
              <w:rPr>
                <w:rFonts w:ascii="Segoe UI Historic" w:hAnsi="Segoe UI Historic" w:cs="Segoe UI Historic"/>
                <w:color w:val="F8F8F8"/>
              </w:rPr>
            </w:pPr>
            <w:r w:rsidRPr="00B7177E">
              <w:rPr>
                <w:rFonts w:ascii="Segoe UI Historic" w:hAnsi="Segoe UI Historic" w:cs="Segoe UI Historic"/>
                <w:color w:val="F8F8F8"/>
              </w:rPr>
              <w:t>Early Years Foundation Stage Framework an</w:t>
            </w:r>
            <w:r w:rsidR="000C29BD" w:rsidRPr="00B7177E">
              <w:rPr>
                <w:rFonts w:ascii="Segoe UI Historic" w:hAnsi="Segoe UI Historic" w:cs="Segoe UI Historic"/>
                <w:color w:val="F8F8F8"/>
              </w:rPr>
              <w:t>d National Curriculum Coverage</w:t>
            </w:r>
          </w:p>
        </w:tc>
      </w:tr>
      <w:tr w:rsidR="00386DF8" w:rsidRPr="00B7177E" w:rsidTr="00386DF8">
        <w:tc>
          <w:tcPr>
            <w:tcW w:w="3847" w:type="dxa"/>
            <w:shd w:val="clear" w:color="auto" w:fill="E2EFD9" w:themeFill="accent6" w:themeFillTint="33"/>
          </w:tcPr>
          <w:p w:rsidR="00386DF8" w:rsidRPr="00B7177E" w:rsidRDefault="00386DF8" w:rsidP="00386DF8">
            <w:pPr>
              <w:jc w:val="center"/>
              <w:rPr>
                <w:rFonts w:ascii="Segoe UI Historic" w:hAnsi="Segoe UI Historic" w:cs="Segoe UI Historic"/>
              </w:rPr>
            </w:pPr>
            <w:r w:rsidRPr="00B7177E">
              <w:rPr>
                <w:rFonts w:ascii="Segoe UI Historic" w:hAnsi="Segoe UI Historic" w:cs="Segoe UI Historic"/>
              </w:rPr>
              <w:lastRenderedPageBreak/>
              <w:t>EYFS</w:t>
            </w:r>
          </w:p>
        </w:tc>
        <w:tc>
          <w:tcPr>
            <w:tcW w:w="5646" w:type="dxa"/>
            <w:shd w:val="clear" w:color="auto" w:fill="C5E0B3" w:themeFill="accent6" w:themeFillTint="66"/>
          </w:tcPr>
          <w:p w:rsidR="00386DF8" w:rsidRPr="00B7177E" w:rsidRDefault="00386DF8" w:rsidP="00386DF8">
            <w:pPr>
              <w:jc w:val="center"/>
              <w:rPr>
                <w:rFonts w:ascii="Segoe UI Historic" w:hAnsi="Segoe UI Historic" w:cs="Segoe UI Historic"/>
              </w:rPr>
            </w:pPr>
            <w:r w:rsidRPr="00B7177E">
              <w:rPr>
                <w:rFonts w:ascii="Segoe UI Historic" w:hAnsi="Segoe UI Historic" w:cs="Segoe UI Historic"/>
              </w:rPr>
              <w:t>Key Stage 1</w:t>
            </w:r>
          </w:p>
        </w:tc>
        <w:tc>
          <w:tcPr>
            <w:tcW w:w="5895" w:type="dxa"/>
            <w:gridSpan w:val="2"/>
            <w:shd w:val="clear" w:color="auto" w:fill="A8D08D" w:themeFill="accent6" w:themeFillTint="99"/>
          </w:tcPr>
          <w:p w:rsidR="00386DF8" w:rsidRPr="00B7177E" w:rsidRDefault="00386DF8" w:rsidP="00386DF8">
            <w:pPr>
              <w:jc w:val="center"/>
              <w:rPr>
                <w:rFonts w:ascii="Segoe UI Historic" w:hAnsi="Segoe UI Historic" w:cs="Segoe UI Historic"/>
              </w:rPr>
            </w:pPr>
            <w:r w:rsidRPr="00B7177E">
              <w:rPr>
                <w:rFonts w:ascii="Segoe UI Historic" w:hAnsi="Segoe UI Historic" w:cs="Segoe UI Historic"/>
              </w:rPr>
              <w:t>Key Stage 2</w:t>
            </w:r>
          </w:p>
        </w:tc>
      </w:tr>
      <w:tr w:rsidR="002557E7" w:rsidRPr="00B7177E" w:rsidTr="00386DF8">
        <w:tc>
          <w:tcPr>
            <w:tcW w:w="3847" w:type="dxa"/>
            <w:shd w:val="clear" w:color="auto" w:fill="E2EFD9" w:themeFill="accent6" w:themeFillTint="33"/>
          </w:tcPr>
          <w:p w:rsidR="002557E7" w:rsidRPr="00B7177E" w:rsidRDefault="00386DF8" w:rsidP="00386DF8">
            <w:pPr>
              <w:jc w:val="center"/>
              <w:rPr>
                <w:rFonts w:ascii="Segoe UI Historic" w:hAnsi="Segoe UI Historic" w:cs="Segoe UI Historic"/>
              </w:rPr>
            </w:pPr>
            <w:r w:rsidRPr="00B7177E">
              <w:rPr>
                <w:rFonts w:ascii="Segoe UI Historic" w:hAnsi="Segoe UI Historic" w:cs="Segoe UI Historic"/>
              </w:rPr>
              <w:t>Reception</w:t>
            </w:r>
          </w:p>
        </w:tc>
        <w:tc>
          <w:tcPr>
            <w:tcW w:w="5646" w:type="dxa"/>
            <w:shd w:val="clear" w:color="auto" w:fill="C5E0B3" w:themeFill="accent6" w:themeFillTint="66"/>
          </w:tcPr>
          <w:p w:rsidR="002557E7" w:rsidRPr="00B7177E" w:rsidRDefault="00386DF8" w:rsidP="00386DF8">
            <w:pPr>
              <w:jc w:val="center"/>
              <w:rPr>
                <w:rFonts w:ascii="Segoe UI Historic" w:hAnsi="Segoe UI Historic" w:cs="Segoe UI Historic"/>
              </w:rPr>
            </w:pPr>
            <w:r w:rsidRPr="00B7177E">
              <w:rPr>
                <w:rFonts w:ascii="Segoe UI Historic" w:hAnsi="Segoe UI Historic" w:cs="Segoe UI Historic"/>
              </w:rPr>
              <w:t>Year 1 and Year 2</w:t>
            </w:r>
          </w:p>
        </w:tc>
        <w:tc>
          <w:tcPr>
            <w:tcW w:w="2947" w:type="dxa"/>
            <w:shd w:val="clear" w:color="auto" w:fill="A8D08D" w:themeFill="accent6" w:themeFillTint="99"/>
          </w:tcPr>
          <w:p w:rsidR="002557E7" w:rsidRPr="00B7177E" w:rsidRDefault="00386DF8" w:rsidP="00386DF8">
            <w:pPr>
              <w:jc w:val="center"/>
              <w:rPr>
                <w:rFonts w:ascii="Segoe UI Historic" w:hAnsi="Segoe UI Historic" w:cs="Segoe UI Historic"/>
              </w:rPr>
            </w:pPr>
            <w:r w:rsidRPr="00B7177E">
              <w:rPr>
                <w:rFonts w:ascii="Segoe UI Historic" w:hAnsi="Segoe UI Historic" w:cs="Segoe UI Historic"/>
              </w:rPr>
              <w:t>Year 3 and Year 4</w:t>
            </w:r>
          </w:p>
        </w:tc>
        <w:tc>
          <w:tcPr>
            <w:tcW w:w="2948" w:type="dxa"/>
            <w:shd w:val="clear" w:color="auto" w:fill="A8D08D" w:themeFill="accent6" w:themeFillTint="99"/>
          </w:tcPr>
          <w:p w:rsidR="002557E7" w:rsidRPr="00B7177E" w:rsidRDefault="00386DF8" w:rsidP="00386DF8">
            <w:pPr>
              <w:jc w:val="center"/>
              <w:rPr>
                <w:rFonts w:ascii="Segoe UI Historic" w:hAnsi="Segoe UI Historic" w:cs="Segoe UI Historic"/>
              </w:rPr>
            </w:pPr>
            <w:r w:rsidRPr="00B7177E">
              <w:rPr>
                <w:rFonts w:ascii="Segoe UI Historic" w:hAnsi="Segoe UI Historic" w:cs="Segoe UI Historic"/>
              </w:rPr>
              <w:t>Year 5 and Year 6</w:t>
            </w:r>
          </w:p>
        </w:tc>
      </w:tr>
      <w:tr w:rsidR="00386DF8" w:rsidRPr="00B7177E" w:rsidTr="00386DF8">
        <w:tc>
          <w:tcPr>
            <w:tcW w:w="3847" w:type="dxa"/>
          </w:tcPr>
          <w:p w:rsidR="00386DF8" w:rsidRPr="00B7177E" w:rsidRDefault="00386DF8" w:rsidP="002557E7">
            <w:pPr>
              <w:rPr>
                <w:rFonts w:ascii="Segoe UI Historic" w:hAnsi="Segoe UI Historic" w:cs="Segoe UI Historic"/>
              </w:rPr>
            </w:pPr>
            <w:r w:rsidRPr="00B7177E">
              <w:rPr>
                <w:rFonts w:ascii="Segoe UI Historic" w:hAnsi="Segoe UI Historic" w:cs="Segoe UI Historic"/>
              </w:rPr>
              <w:t>Creating with Materials ELG – Children at the expected level of development will:</w:t>
            </w:r>
          </w:p>
          <w:p w:rsidR="007C122C" w:rsidRPr="007C122C" w:rsidRDefault="007C122C" w:rsidP="007C122C">
            <w:pPr>
              <w:rPr>
                <w:rFonts w:ascii="Segoe UI Historic" w:hAnsi="Segoe UI Historic" w:cs="Segoe UI Historic"/>
              </w:rPr>
            </w:pPr>
            <w:r w:rsidRPr="007C122C">
              <w:rPr>
                <w:rFonts w:ascii="Segoe UI Historic" w:hAnsi="Segoe UI Historic" w:cs="Segoe UI Historic"/>
              </w:rPr>
              <w:t xml:space="preserve">• Safely use and explore a variety of materials, tools and techniques, experimenting with colour, design, texture, form and function. </w:t>
            </w:r>
          </w:p>
          <w:p w:rsidR="007C122C" w:rsidRPr="007C122C" w:rsidRDefault="007C122C" w:rsidP="007C122C">
            <w:pPr>
              <w:rPr>
                <w:rFonts w:ascii="Segoe UI Historic" w:hAnsi="Segoe UI Historic" w:cs="Segoe UI Historic"/>
              </w:rPr>
            </w:pPr>
            <w:r w:rsidRPr="007C122C">
              <w:rPr>
                <w:rFonts w:ascii="Segoe UI Historic" w:hAnsi="Segoe UI Historic" w:cs="Segoe UI Historic"/>
              </w:rPr>
              <w:t xml:space="preserve">• Share their creations, explaining the process they have used. </w:t>
            </w:r>
          </w:p>
          <w:p w:rsidR="00386DF8" w:rsidRDefault="007C122C" w:rsidP="007C122C">
            <w:pPr>
              <w:rPr>
                <w:rFonts w:ascii="Segoe UI Historic" w:hAnsi="Segoe UI Historic" w:cs="Segoe UI Historic"/>
              </w:rPr>
            </w:pPr>
            <w:r w:rsidRPr="007C122C">
              <w:rPr>
                <w:rFonts w:ascii="Segoe UI Historic" w:hAnsi="Segoe UI Historic" w:cs="Segoe UI Historic"/>
              </w:rPr>
              <w:t>• Make use of props and materials when role playing characters in narratives and stories.</w:t>
            </w:r>
          </w:p>
          <w:p w:rsidR="007C122C" w:rsidRDefault="007C122C" w:rsidP="007C122C">
            <w:pPr>
              <w:rPr>
                <w:rFonts w:ascii="Segoe UI Historic" w:hAnsi="Segoe UI Historic" w:cs="Segoe UI Historic"/>
              </w:rPr>
            </w:pPr>
          </w:p>
          <w:p w:rsidR="007C122C" w:rsidRPr="007C122C" w:rsidRDefault="007C122C" w:rsidP="007C122C">
            <w:pPr>
              <w:rPr>
                <w:rFonts w:ascii="Segoe UI Historic" w:hAnsi="Segoe UI Historic" w:cs="Segoe UI Historic"/>
              </w:rPr>
            </w:pPr>
            <w:r w:rsidRPr="007C122C">
              <w:rPr>
                <w:rFonts w:ascii="Segoe UI Historic" w:hAnsi="Segoe UI Historic" w:cs="Segoe UI Historic"/>
              </w:rPr>
              <w:t xml:space="preserve">• Use a range of small tools, including scissors, paintbrushes and cutlery. </w:t>
            </w:r>
          </w:p>
          <w:p w:rsidR="007C122C" w:rsidRDefault="007C122C" w:rsidP="007C122C">
            <w:pPr>
              <w:rPr>
                <w:rFonts w:ascii="Segoe UI Historic" w:hAnsi="Segoe UI Historic" w:cs="Segoe UI Historic"/>
              </w:rPr>
            </w:pPr>
            <w:r w:rsidRPr="007C122C">
              <w:rPr>
                <w:rFonts w:ascii="Segoe UI Historic" w:hAnsi="Segoe UI Historic" w:cs="Segoe UI Historic"/>
              </w:rPr>
              <w:t>• Begin to show accuracy and care when drawing.</w:t>
            </w:r>
          </w:p>
          <w:p w:rsidR="007C122C" w:rsidRDefault="007C122C" w:rsidP="007C122C">
            <w:pPr>
              <w:rPr>
                <w:rFonts w:ascii="Segoe UI Historic" w:hAnsi="Segoe UI Historic" w:cs="Segoe UI Historic"/>
              </w:rPr>
            </w:pPr>
          </w:p>
          <w:p w:rsidR="007C122C" w:rsidRPr="007C122C" w:rsidRDefault="007C122C" w:rsidP="007C122C">
            <w:pPr>
              <w:rPr>
                <w:rFonts w:ascii="Segoe UI Historic" w:hAnsi="Segoe UI Historic" w:cs="Segoe UI Historic"/>
              </w:rPr>
            </w:pPr>
            <w:r w:rsidRPr="007C122C">
              <w:rPr>
                <w:rFonts w:ascii="Segoe UI Historic" w:hAnsi="Segoe UI Historic" w:cs="Segoe UI Historic"/>
              </w:rPr>
              <w:t>• Participate in small group, class and one-to-one discussions, offering their own ideas, using recently introduced vocabulary</w:t>
            </w:r>
          </w:p>
        </w:tc>
        <w:tc>
          <w:tcPr>
            <w:tcW w:w="5646" w:type="dxa"/>
          </w:tcPr>
          <w:p w:rsidR="00386DF8" w:rsidRPr="00B7177E" w:rsidRDefault="00386DF8" w:rsidP="002557E7">
            <w:pPr>
              <w:rPr>
                <w:rFonts w:ascii="Segoe UI Historic" w:hAnsi="Segoe UI Historic" w:cs="Segoe UI Historic"/>
                <w:u w:val="single"/>
              </w:rPr>
            </w:pPr>
            <w:r w:rsidRPr="00B7177E">
              <w:rPr>
                <w:rFonts w:ascii="Segoe UI Historic" w:hAnsi="Segoe UI Historic" w:cs="Segoe UI Historic"/>
                <w:u w:val="single"/>
              </w:rPr>
              <w:t>Pupils should be taught to:</w:t>
            </w:r>
          </w:p>
          <w:p w:rsidR="00B7177E" w:rsidRPr="00B7177E" w:rsidRDefault="00B7177E" w:rsidP="00B7177E">
            <w:pPr>
              <w:rPr>
                <w:rFonts w:ascii="Segoe UI Historic" w:hAnsi="Segoe UI Historic" w:cs="Segoe UI Historic"/>
              </w:rPr>
            </w:pPr>
            <w:r w:rsidRPr="00B7177E">
              <w:rPr>
                <w:rFonts w:ascii="Segoe UI Historic" w:hAnsi="Segoe UI Historic" w:cs="Segoe UI Historic"/>
              </w:rPr>
              <w:t xml:space="preserve">Key stage 1 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t xml:space="preserve">Design </w:t>
            </w:r>
          </w:p>
          <w:p w:rsidR="00B7177E"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design purposeful, functional, appealing products for themselves and other users based on design criteria  generate, develop, model and communicate their ideas through talking, drawing, templates, mock-ups and, where appropriate, information and communication technology </w:t>
            </w:r>
          </w:p>
          <w:p w:rsidR="00B7177E" w:rsidRPr="00B7177E" w:rsidRDefault="00B7177E" w:rsidP="00B7177E">
            <w:pPr>
              <w:rPr>
                <w:rFonts w:ascii="Segoe UI Historic" w:hAnsi="Segoe UI Historic" w:cs="Segoe UI Historic"/>
              </w:rPr>
            </w:pPr>
            <w:r w:rsidRPr="00B7177E">
              <w:rPr>
                <w:rFonts w:ascii="Segoe UI Historic" w:hAnsi="Segoe UI Historic" w:cs="Segoe UI Historic"/>
                <w:u w:val="single"/>
              </w:rPr>
              <w:t>Make</w:t>
            </w:r>
            <w:r w:rsidRPr="00B7177E">
              <w:rPr>
                <w:rFonts w:ascii="Segoe UI Historic" w:hAnsi="Segoe UI Historic" w:cs="Segoe UI Historic"/>
              </w:rPr>
              <w:t xml:space="preserve"> </w:t>
            </w:r>
          </w:p>
          <w:p w:rsidR="00B7177E"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select from and use a range of tools and equipment to perform practical tasks [for example, cutting, shaping, joining and finishing] </w:t>
            </w:r>
          </w:p>
          <w:p w:rsidR="00B7177E"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select from and use a wide range of materials and components, including construction materials, textiles and ingredients, according to their characteristics Evaluate explore and evaluate a range of existing products </w:t>
            </w:r>
          </w:p>
          <w:p w:rsidR="00B7177E"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evaluate their ideas and products against design criteria </w:t>
            </w:r>
          </w:p>
          <w:p w:rsidR="00B7177E" w:rsidRPr="00B7177E" w:rsidRDefault="00B7177E" w:rsidP="00B7177E">
            <w:pPr>
              <w:rPr>
                <w:rFonts w:ascii="Segoe UI Historic" w:hAnsi="Segoe UI Historic" w:cs="Segoe UI Historic"/>
              </w:rPr>
            </w:pPr>
            <w:r w:rsidRPr="00B7177E">
              <w:rPr>
                <w:rFonts w:ascii="Segoe UI Historic" w:hAnsi="Segoe UI Historic" w:cs="Segoe UI Historic"/>
                <w:u w:val="single"/>
              </w:rPr>
              <w:t>Technical knowledge</w:t>
            </w:r>
            <w:r w:rsidRPr="00B7177E">
              <w:rPr>
                <w:rFonts w:ascii="Segoe UI Historic" w:hAnsi="Segoe UI Historic" w:cs="Segoe UI Historic"/>
              </w:rPr>
              <w:t xml:space="preserve"> </w:t>
            </w:r>
          </w:p>
          <w:p w:rsidR="00B7177E"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t xml:space="preserve">build structures, exploring how they can be made stronger, stiffer and more stable </w:t>
            </w:r>
          </w:p>
          <w:p w:rsidR="00386DF8" w:rsidRPr="00B7177E" w:rsidRDefault="00B7177E" w:rsidP="00B7177E">
            <w:pPr>
              <w:pStyle w:val="ListParagraph"/>
              <w:numPr>
                <w:ilvl w:val="0"/>
                <w:numId w:val="2"/>
              </w:numPr>
              <w:rPr>
                <w:rFonts w:ascii="Segoe UI Historic" w:hAnsi="Segoe UI Historic" w:cs="Segoe UI Historic"/>
              </w:rPr>
            </w:pPr>
            <w:r w:rsidRPr="00B7177E">
              <w:rPr>
                <w:rFonts w:ascii="Segoe UI Historic" w:hAnsi="Segoe UI Historic" w:cs="Segoe UI Historic"/>
              </w:rPr>
              <w:lastRenderedPageBreak/>
              <w:t>explore and use mechanisms [for example, levers, sliders, wheels and axles], in their products.</w:t>
            </w:r>
          </w:p>
        </w:tc>
        <w:tc>
          <w:tcPr>
            <w:tcW w:w="5895" w:type="dxa"/>
            <w:gridSpan w:val="2"/>
          </w:tcPr>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lastRenderedPageBreak/>
              <w:t>Pupils should be taught to:</w:t>
            </w:r>
          </w:p>
          <w:p w:rsidR="00B7177E" w:rsidRPr="00B7177E" w:rsidRDefault="00B7177E" w:rsidP="00B7177E">
            <w:pPr>
              <w:rPr>
                <w:rFonts w:ascii="Segoe UI Historic" w:hAnsi="Segoe UI Historic" w:cs="Segoe UI Historic"/>
              </w:rPr>
            </w:pPr>
            <w:r w:rsidRPr="00B7177E">
              <w:rPr>
                <w:rFonts w:ascii="Segoe UI Historic" w:hAnsi="Segoe UI Historic" w:cs="Segoe UI Historic"/>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t xml:space="preserve">Design </w:t>
            </w:r>
          </w:p>
          <w:p w:rsidR="00B7177E" w:rsidRPr="00B7177E" w:rsidRDefault="00B7177E" w:rsidP="00B7177E">
            <w:pPr>
              <w:pStyle w:val="ListParagraph"/>
              <w:numPr>
                <w:ilvl w:val="0"/>
                <w:numId w:val="5"/>
              </w:numPr>
              <w:rPr>
                <w:rFonts w:ascii="Segoe UI Historic" w:hAnsi="Segoe UI Historic" w:cs="Segoe UI Historic"/>
              </w:rPr>
            </w:pPr>
            <w:r w:rsidRPr="00B7177E">
              <w:rPr>
                <w:rFonts w:ascii="Segoe UI Historic" w:hAnsi="Segoe UI Historic" w:cs="Segoe UI Historic"/>
              </w:rPr>
              <w:t xml:space="preserve">use research and develop design criteria to inform the design of innovative, functional, appealing products that are fit for purpose, aimed at particular individuals or groups </w:t>
            </w:r>
          </w:p>
          <w:p w:rsidR="00B7177E" w:rsidRPr="00B7177E" w:rsidRDefault="00B7177E" w:rsidP="00B7177E">
            <w:pPr>
              <w:pStyle w:val="ListParagraph"/>
              <w:numPr>
                <w:ilvl w:val="0"/>
                <w:numId w:val="5"/>
              </w:numPr>
              <w:rPr>
                <w:rFonts w:ascii="Segoe UI Historic" w:hAnsi="Segoe UI Historic" w:cs="Segoe UI Historic"/>
              </w:rPr>
            </w:pPr>
            <w:r w:rsidRPr="00B7177E">
              <w:rPr>
                <w:rFonts w:ascii="Segoe UI Historic" w:hAnsi="Segoe UI Historic" w:cs="Segoe UI Historic"/>
              </w:rPr>
              <w:t xml:space="preserve">generate, develop, model and communicate their ideas through discussion, annotated sketches, cross-sectional and exploded diagrams, prototypes, pattern pieces and computer-aided design </w:t>
            </w:r>
          </w:p>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t xml:space="preserve">Make </w:t>
            </w:r>
          </w:p>
          <w:p w:rsidR="00B7177E" w:rsidRPr="00B7177E" w:rsidRDefault="00B7177E" w:rsidP="00B7177E">
            <w:pPr>
              <w:pStyle w:val="ListParagraph"/>
              <w:numPr>
                <w:ilvl w:val="0"/>
                <w:numId w:val="4"/>
              </w:numPr>
              <w:rPr>
                <w:rFonts w:ascii="Segoe UI Historic" w:hAnsi="Segoe UI Historic" w:cs="Segoe UI Historic"/>
              </w:rPr>
            </w:pPr>
            <w:r w:rsidRPr="00B7177E">
              <w:rPr>
                <w:rFonts w:ascii="Segoe UI Historic" w:hAnsi="Segoe UI Historic" w:cs="Segoe UI Historic"/>
              </w:rPr>
              <w:t xml:space="preserve">select from and use a wider range of tools and equipment to perform practical tasks [for example, cutting, shaping, joining and finishing], accurately </w:t>
            </w:r>
          </w:p>
          <w:p w:rsidR="00B7177E" w:rsidRPr="00B7177E" w:rsidRDefault="00B7177E" w:rsidP="00B7177E">
            <w:pPr>
              <w:pStyle w:val="ListParagraph"/>
              <w:numPr>
                <w:ilvl w:val="0"/>
                <w:numId w:val="4"/>
              </w:numPr>
              <w:rPr>
                <w:rFonts w:ascii="Segoe UI Historic" w:hAnsi="Segoe UI Historic" w:cs="Segoe UI Historic"/>
              </w:rPr>
            </w:pPr>
            <w:r w:rsidRPr="00B7177E">
              <w:rPr>
                <w:rFonts w:ascii="Segoe UI Historic" w:hAnsi="Segoe UI Historic" w:cs="Segoe UI Historic"/>
              </w:rPr>
              <w:t xml:space="preserve">select from and use a wider range of materials and components, including construction materials, textiles and ingredients, according to their functional properties and aesthetic qualities </w:t>
            </w:r>
          </w:p>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t xml:space="preserve">Evaluate </w:t>
            </w:r>
          </w:p>
          <w:p w:rsidR="00B7177E" w:rsidRPr="00B7177E" w:rsidRDefault="00B7177E" w:rsidP="00B7177E">
            <w:pPr>
              <w:pStyle w:val="ListParagraph"/>
              <w:numPr>
                <w:ilvl w:val="0"/>
                <w:numId w:val="4"/>
              </w:numPr>
              <w:rPr>
                <w:rFonts w:ascii="Segoe UI Historic" w:hAnsi="Segoe UI Historic" w:cs="Segoe UI Historic"/>
              </w:rPr>
            </w:pPr>
            <w:r w:rsidRPr="00B7177E">
              <w:rPr>
                <w:rFonts w:ascii="Segoe UI Historic" w:hAnsi="Segoe UI Historic" w:cs="Segoe UI Historic"/>
              </w:rPr>
              <w:t xml:space="preserve">investigate and analyse a range of existing products </w:t>
            </w:r>
          </w:p>
          <w:p w:rsidR="00B7177E" w:rsidRPr="00B7177E" w:rsidRDefault="00B7177E" w:rsidP="00B7177E">
            <w:pPr>
              <w:pStyle w:val="ListParagraph"/>
              <w:numPr>
                <w:ilvl w:val="0"/>
                <w:numId w:val="4"/>
              </w:numPr>
              <w:rPr>
                <w:rFonts w:ascii="Segoe UI Historic" w:hAnsi="Segoe UI Historic" w:cs="Segoe UI Historic"/>
              </w:rPr>
            </w:pPr>
            <w:r w:rsidRPr="00B7177E">
              <w:rPr>
                <w:rFonts w:ascii="Segoe UI Historic" w:hAnsi="Segoe UI Historic" w:cs="Segoe UI Historic"/>
              </w:rPr>
              <w:t xml:space="preserve">evaluate their ideas and products against their own design criteria and consider the views of others to improve their work  understand how key </w:t>
            </w:r>
            <w:r w:rsidRPr="00B7177E">
              <w:rPr>
                <w:rFonts w:ascii="Segoe UI Historic" w:hAnsi="Segoe UI Historic" w:cs="Segoe UI Historic"/>
              </w:rPr>
              <w:lastRenderedPageBreak/>
              <w:t xml:space="preserve">events and individuals in design and technology have helped shape the world </w:t>
            </w:r>
          </w:p>
          <w:p w:rsidR="00B7177E" w:rsidRPr="00B7177E" w:rsidRDefault="00B7177E" w:rsidP="00B7177E">
            <w:pPr>
              <w:rPr>
                <w:rFonts w:ascii="Segoe UI Historic" w:hAnsi="Segoe UI Historic" w:cs="Segoe UI Historic"/>
                <w:u w:val="single"/>
              </w:rPr>
            </w:pPr>
            <w:r w:rsidRPr="00B7177E">
              <w:rPr>
                <w:rFonts w:ascii="Segoe UI Historic" w:hAnsi="Segoe UI Historic" w:cs="Segoe UI Historic"/>
                <w:u w:val="single"/>
              </w:rPr>
              <w:t xml:space="preserve">Technical knowledge </w:t>
            </w:r>
          </w:p>
          <w:p w:rsidR="00B7177E" w:rsidRPr="00B7177E" w:rsidRDefault="00B7177E" w:rsidP="00B7177E">
            <w:pPr>
              <w:pStyle w:val="ListParagraph"/>
              <w:numPr>
                <w:ilvl w:val="0"/>
                <w:numId w:val="3"/>
              </w:numPr>
              <w:rPr>
                <w:rFonts w:ascii="Segoe UI Historic" w:hAnsi="Segoe UI Historic" w:cs="Segoe UI Historic"/>
              </w:rPr>
            </w:pPr>
            <w:r w:rsidRPr="00B7177E">
              <w:rPr>
                <w:rFonts w:ascii="Segoe UI Historic" w:hAnsi="Segoe UI Historic" w:cs="Segoe UI Historic"/>
              </w:rPr>
              <w:t xml:space="preserve">apply their understanding of how to strengthen, stiffen and reinforce more complex structures </w:t>
            </w:r>
          </w:p>
          <w:p w:rsidR="00B7177E" w:rsidRPr="00B7177E" w:rsidRDefault="00B7177E" w:rsidP="00B7177E">
            <w:pPr>
              <w:pStyle w:val="ListParagraph"/>
              <w:numPr>
                <w:ilvl w:val="0"/>
                <w:numId w:val="3"/>
              </w:numPr>
              <w:rPr>
                <w:rFonts w:ascii="Segoe UI Historic" w:hAnsi="Segoe UI Historic" w:cs="Segoe UI Historic"/>
              </w:rPr>
            </w:pPr>
            <w:r w:rsidRPr="00B7177E">
              <w:rPr>
                <w:rFonts w:ascii="Segoe UI Historic" w:hAnsi="Segoe UI Historic" w:cs="Segoe UI Historic"/>
              </w:rPr>
              <w:t xml:space="preserve">understand and use mechanical systems in their products [for example, gears, pulleys, cams, levers and linkages] </w:t>
            </w:r>
          </w:p>
          <w:p w:rsidR="00B7177E" w:rsidRPr="00B7177E" w:rsidRDefault="00B7177E" w:rsidP="00B7177E">
            <w:pPr>
              <w:pStyle w:val="ListParagraph"/>
              <w:numPr>
                <w:ilvl w:val="0"/>
                <w:numId w:val="3"/>
              </w:numPr>
              <w:rPr>
                <w:rFonts w:ascii="Segoe UI Historic" w:hAnsi="Segoe UI Historic" w:cs="Segoe UI Historic"/>
              </w:rPr>
            </w:pPr>
            <w:r w:rsidRPr="00B7177E">
              <w:rPr>
                <w:rFonts w:ascii="Segoe UI Historic" w:hAnsi="Segoe UI Historic" w:cs="Segoe UI Historic"/>
              </w:rPr>
              <w:t xml:space="preserve">understand and use electrical systems in their products [for example, series circuits incorporating switches, bulbs, buzzers and motors] </w:t>
            </w:r>
          </w:p>
          <w:p w:rsidR="00386DF8" w:rsidRPr="00B7177E" w:rsidRDefault="00B7177E" w:rsidP="00B7177E">
            <w:pPr>
              <w:pStyle w:val="ListParagraph"/>
              <w:numPr>
                <w:ilvl w:val="0"/>
                <w:numId w:val="3"/>
              </w:numPr>
              <w:rPr>
                <w:rFonts w:ascii="Segoe UI Historic" w:hAnsi="Segoe UI Historic" w:cs="Segoe UI Historic"/>
              </w:rPr>
            </w:pPr>
            <w:r w:rsidRPr="00B7177E">
              <w:rPr>
                <w:rFonts w:ascii="Segoe UI Historic" w:hAnsi="Segoe UI Historic" w:cs="Segoe UI Historic"/>
              </w:rPr>
              <w:t xml:space="preserve">apply their </w:t>
            </w:r>
            <w:r w:rsidRPr="006C3D63">
              <w:rPr>
                <w:rFonts w:ascii="Segoi" w:hAnsi="Segoi" w:cs="Segoe UI Historic"/>
              </w:rPr>
              <w:t>understanding</w:t>
            </w:r>
            <w:r w:rsidRPr="00B7177E">
              <w:rPr>
                <w:rFonts w:ascii="Segoe UI Historic" w:hAnsi="Segoe UI Historic" w:cs="Segoe UI Historic"/>
              </w:rPr>
              <w:t xml:space="preserve"> of computing to program, monitor and control their products</w:t>
            </w:r>
          </w:p>
        </w:tc>
      </w:tr>
    </w:tbl>
    <w:p w:rsidR="002557E7" w:rsidRPr="00B7177E" w:rsidRDefault="002557E7" w:rsidP="002557E7">
      <w:pPr>
        <w:spacing w:after="0"/>
        <w:rPr>
          <w:rFonts w:ascii="Segoe UI Historic" w:hAnsi="Segoe UI Historic" w:cs="Segoe UI Historic"/>
        </w:rPr>
      </w:pPr>
    </w:p>
    <w:p w:rsidR="00386DF8" w:rsidRPr="00B7177E" w:rsidRDefault="00386DF8" w:rsidP="002557E7">
      <w:pPr>
        <w:spacing w:after="0"/>
        <w:rPr>
          <w:rFonts w:ascii="Segoe UI Historic" w:hAnsi="Segoe UI Historic" w:cs="Segoe UI Historic"/>
          <w:color w:val="FFFFFF" w:themeColor="background1"/>
        </w:rPr>
      </w:pPr>
    </w:p>
    <w:tbl>
      <w:tblPr>
        <w:tblStyle w:val="TableGrid"/>
        <w:tblW w:w="0" w:type="auto"/>
        <w:tblLook w:val="04A0" w:firstRow="1" w:lastRow="0" w:firstColumn="1" w:lastColumn="0" w:noHBand="0" w:noVBand="1"/>
      </w:tblPr>
      <w:tblGrid>
        <w:gridCol w:w="1948"/>
        <w:gridCol w:w="2035"/>
        <w:gridCol w:w="2016"/>
        <w:gridCol w:w="1873"/>
        <w:gridCol w:w="1886"/>
        <w:gridCol w:w="1882"/>
        <w:gridCol w:w="1876"/>
        <w:gridCol w:w="1872"/>
      </w:tblGrid>
      <w:tr w:rsidR="004271EC" w:rsidRPr="00B7177E" w:rsidTr="00FF27DB">
        <w:tc>
          <w:tcPr>
            <w:tcW w:w="15388" w:type="dxa"/>
            <w:gridSpan w:val="8"/>
            <w:shd w:val="clear" w:color="auto" w:fill="00B050"/>
          </w:tcPr>
          <w:p w:rsidR="004271EC" w:rsidRPr="00B7177E" w:rsidRDefault="004271EC" w:rsidP="004271EC">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Long Term Plan Overview</w:t>
            </w:r>
          </w:p>
        </w:tc>
      </w:tr>
      <w:tr w:rsidR="004271EC" w:rsidRPr="00B7177E" w:rsidTr="004271EC">
        <w:tc>
          <w:tcPr>
            <w:tcW w:w="1950" w:type="dxa"/>
            <w:shd w:val="clear" w:color="auto" w:fill="auto"/>
          </w:tcPr>
          <w:p w:rsidR="004271EC" w:rsidRPr="00B7177E" w:rsidRDefault="004271EC" w:rsidP="002557E7">
            <w:pPr>
              <w:rPr>
                <w:rFonts w:ascii="Segoe UI Historic" w:hAnsi="Segoe UI Historic" w:cs="Segoe UI Historic"/>
              </w:rPr>
            </w:pPr>
          </w:p>
        </w:tc>
        <w:tc>
          <w:tcPr>
            <w:tcW w:w="2032" w:type="dxa"/>
            <w:shd w:val="clear" w:color="auto" w:fill="E2EFD9" w:themeFill="accent6" w:themeFillTint="33"/>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EYFS</w:t>
            </w:r>
          </w:p>
        </w:tc>
        <w:tc>
          <w:tcPr>
            <w:tcW w:w="2017" w:type="dxa"/>
            <w:shd w:val="clear" w:color="auto" w:fill="C5E0B3" w:themeFill="accent6" w:themeFillTint="66"/>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1</w:t>
            </w:r>
          </w:p>
        </w:tc>
        <w:tc>
          <w:tcPr>
            <w:tcW w:w="1873" w:type="dxa"/>
            <w:shd w:val="clear" w:color="auto" w:fill="C5E0B3" w:themeFill="accent6" w:themeFillTint="66"/>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2</w:t>
            </w:r>
          </w:p>
        </w:tc>
        <w:tc>
          <w:tcPr>
            <w:tcW w:w="1886" w:type="dxa"/>
            <w:shd w:val="clear" w:color="auto" w:fill="A8D08D" w:themeFill="accent6" w:themeFillTint="99"/>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3</w:t>
            </w:r>
          </w:p>
        </w:tc>
        <w:tc>
          <w:tcPr>
            <w:tcW w:w="1882" w:type="dxa"/>
            <w:shd w:val="clear" w:color="auto" w:fill="A8D08D" w:themeFill="accent6" w:themeFillTint="99"/>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4</w:t>
            </w:r>
          </w:p>
        </w:tc>
        <w:tc>
          <w:tcPr>
            <w:tcW w:w="1876" w:type="dxa"/>
            <w:shd w:val="clear" w:color="auto" w:fill="A8D08D" w:themeFill="accent6" w:themeFillTint="99"/>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5</w:t>
            </w:r>
          </w:p>
        </w:tc>
        <w:tc>
          <w:tcPr>
            <w:tcW w:w="1872" w:type="dxa"/>
            <w:shd w:val="clear" w:color="auto" w:fill="A8D08D" w:themeFill="accent6" w:themeFillTint="99"/>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Year 6</w:t>
            </w:r>
          </w:p>
        </w:tc>
      </w:tr>
      <w:tr w:rsidR="004271EC" w:rsidRPr="00B7177E" w:rsidTr="004271EC">
        <w:tc>
          <w:tcPr>
            <w:tcW w:w="1950" w:type="dxa"/>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Autumn 1</w:t>
            </w:r>
          </w:p>
        </w:tc>
        <w:tc>
          <w:tcPr>
            <w:tcW w:w="2032" w:type="dxa"/>
          </w:tcPr>
          <w:p w:rsidR="00902070" w:rsidRDefault="00902070" w:rsidP="00902070">
            <w:pPr>
              <w:rPr>
                <w:rFonts w:cstheme="minorHAnsi"/>
                <w:sz w:val="24"/>
                <w:szCs w:val="24"/>
              </w:rPr>
            </w:pPr>
          </w:p>
          <w:p w:rsidR="00902070" w:rsidRDefault="00902070" w:rsidP="00902070">
            <w:pPr>
              <w:rPr>
                <w:rFonts w:cstheme="minorHAnsi"/>
                <w:sz w:val="24"/>
                <w:szCs w:val="24"/>
              </w:rPr>
            </w:pPr>
            <w:r>
              <w:rPr>
                <w:rFonts w:cstheme="minorHAnsi"/>
                <w:sz w:val="24"/>
                <w:szCs w:val="24"/>
              </w:rPr>
              <w:t xml:space="preserve">Explore different materials freely. </w:t>
            </w:r>
          </w:p>
          <w:p w:rsidR="00902070" w:rsidRDefault="00902070" w:rsidP="00902070">
            <w:pPr>
              <w:rPr>
                <w:rFonts w:cstheme="minorHAnsi"/>
                <w:sz w:val="24"/>
                <w:szCs w:val="24"/>
              </w:rPr>
            </w:pPr>
          </w:p>
          <w:p w:rsidR="00902070" w:rsidRDefault="00902070" w:rsidP="00902070">
            <w:pPr>
              <w:rPr>
                <w:rFonts w:cstheme="minorHAnsi"/>
                <w:sz w:val="24"/>
                <w:szCs w:val="24"/>
              </w:rPr>
            </w:pPr>
            <w:r>
              <w:rPr>
                <w:rFonts w:cstheme="minorHAnsi"/>
                <w:sz w:val="24"/>
                <w:szCs w:val="24"/>
              </w:rPr>
              <w:t>Develop own ideas and decide which m</w:t>
            </w:r>
            <w:r w:rsidR="00BF62C1">
              <w:rPr>
                <w:rFonts w:cstheme="minorHAnsi"/>
                <w:sz w:val="24"/>
                <w:szCs w:val="24"/>
              </w:rPr>
              <w:t>aterials to use to express themselves.</w:t>
            </w:r>
            <w:r>
              <w:rPr>
                <w:rFonts w:cstheme="minorHAnsi"/>
                <w:sz w:val="24"/>
                <w:szCs w:val="24"/>
              </w:rPr>
              <w:t xml:space="preserve"> </w:t>
            </w:r>
          </w:p>
          <w:p w:rsidR="00902070" w:rsidRDefault="00902070" w:rsidP="00902070">
            <w:pPr>
              <w:rPr>
                <w:rFonts w:cstheme="minorHAnsi"/>
                <w:sz w:val="24"/>
                <w:szCs w:val="24"/>
              </w:rPr>
            </w:pPr>
          </w:p>
          <w:p w:rsidR="00902070" w:rsidRDefault="00902070" w:rsidP="00902070">
            <w:pPr>
              <w:rPr>
                <w:rFonts w:cstheme="minorHAnsi"/>
                <w:sz w:val="24"/>
                <w:szCs w:val="24"/>
              </w:rPr>
            </w:pPr>
            <w:r>
              <w:rPr>
                <w:rFonts w:cstheme="minorHAnsi"/>
                <w:sz w:val="24"/>
                <w:szCs w:val="24"/>
              </w:rPr>
              <w:t>Join different materials t</w:t>
            </w:r>
            <w:r w:rsidR="00BF62C1">
              <w:rPr>
                <w:rFonts w:cstheme="minorHAnsi"/>
                <w:sz w:val="24"/>
                <w:szCs w:val="24"/>
              </w:rPr>
              <w:t xml:space="preserve">o make our own houses and homes- Junk modelling </w:t>
            </w:r>
          </w:p>
          <w:p w:rsidR="00902070" w:rsidRDefault="00902070" w:rsidP="00902070">
            <w:pPr>
              <w:rPr>
                <w:rFonts w:cstheme="minorHAnsi"/>
                <w:sz w:val="24"/>
                <w:szCs w:val="24"/>
              </w:rPr>
            </w:pPr>
          </w:p>
          <w:p w:rsidR="00902070" w:rsidRDefault="00902070" w:rsidP="00902070">
            <w:pPr>
              <w:rPr>
                <w:rFonts w:cstheme="minorHAnsi"/>
                <w:sz w:val="24"/>
                <w:szCs w:val="24"/>
              </w:rPr>
            </w:pPr>
          </w:p>
          <w:p w:rsidR="00902070" w:rsidRDefault="00902070" w:rsidP="00902070">
            <w:pPr>
              <w:rPr>
                <w:rFonts w:cstheme="minorHAnsi"/>
                <w:sz w:val="24"/>
                <w:szCs w:val="24"/>
              </w:rPr>
            </w:pPr>
          </w:p>
          <w:p w:rsidR="00902070" w:rsidRDefault="00902070" w:rsidP="00902070">
            <w:pPr>
              <w:rPr>
                <w:rFonts w:cstheme="minorHAnsi"/>
                <w:sz w:val="24"/>
                <w:szCs w:val="24"/>
              </w:rPr>
            </w:pPr>
          </w:p>
          <w:p w:rsidR="004271EC" w:rsidRPr="00B7177E" w:rsidRDefault="004271EC" w:rsidP="002557E7">
            <w:pPr>
              <w:rPr>
                <w:rFonts w:ascii="Segoe UI Historic" w:hAnsi="Segoe UI Historic" w:cs="Segoe UI Historic"/>
              </w:rPr>
            </w:pPr>
          </w:p>
        </w:tc>
        <w:tc>
          <w:tcPr>
            <w:tcW w:w="2017" w:type="dxa"/>
          </w:tcPr>
          <w:p w:rsidR="004271EC" w:rsidRPr="00B7177E" w:rsidRDefault="004271EC" w:rsidP="002557E7">
            <w:pPr>
              <w:rPr>
                <w:rFonts w:ascii="Segoe UI Historic" w:hAnsi="Segoe UI Historic" w:cs="Segoe UI Historic"/>
              </w:rPr>
            </w:pPr>
          </w:p>
        </w:tc>
        <w:tc>
          <w:tcPr>
            <w:tcW w:w="1873" w:type="dxa"/>
          </w:tcPr>
          <w:p w:rsidR="004271EC" w:rsidRPr="00B7177E" w:rsidRDefault="004271EC" w:rsidP="002557E7">
            <w:pPr>
              <w:rPr>
                <w:rFonts w:ascii="Segoe UI Historic" w:hAnsi="Segoe UI Historic" w:cs="Segoe UI Historic"/>
              </w:rPr>
            </w:pPr>
          </w:p>
        </w:tc>
        <w:tc>
          <w:tcPr>
            <w:tcW w:w="1886" w:type="dxa"/>
          </w:tcPr>
          <w:p w:rsidR="004271EC" w:rsidRPr="00B7177E" w:rsidRDefault="004271EC" w:rsidP="002557E7">
            <w:pPr>
              <w:rPr>
                <w:rFonts w:ascii="Segoe UI Historic" w:hAnsi="Segoe UI Historic" w:cs="Segoe UI Historic"/>
              </w:rPr>
            </w:pPr>
          </w:p>
        </w:tc>
        <w:tc>
          <w:tcPr>
            <w:tcW w:w="1882" w:type="dxa"/>
          </w:tcPr>
          <w:p w:rsidR="004271EC" w:rsidRPr="00B7177E" w:rsidRDefault="004271EC" w:rsidP="002557E7">
            <w:pPr>
              <w:rPr>
                <w:rFonts w:ascii="Segoe UI Historic" w:hAnsi="Segoe UI Historic" w:cs="Segoe UI Historic"/>
              </w:rPr>
            </w:pPr>
          </w:p>
        </w:tc>
        <w:tc>
          <w:tcPr>
            <w:tcW w:w="1876" w:type="dxa"/>
          </w:tcPr>
          <w:p w:rsidR="004271EC" w:rsidRPr="00B7177E" w:rsidRDefault="00B33935" w:rsidP="002557E7">
            <w:pPr>
              <w:rPr>
                <w:rFonts w:ascii="Segoe UI Historic" w:hAnsi="Segoe UI Historic" w:cs="Segoe UI Historic"/>
              </w:rPr>
            </w:pPr>
            <w:r w:rsidRPr="00B7177E">
              <w:rPr>
                <w:rFonts w:ascii="Segoe UI Historic" w:hAnsi="Segoe UI Historic" w:cs="Segoe UI Historic"/>
              </w:rPr>
              <w:t xml:space="preserve">Textiles: Stuffed Toys Richard </w:t>
            </w:r>
            <w:proofErr w:type="spellStart"/>
            <w:r w:rsidRPr="00B7177E">
              <w:rPr>
                <w:rFonts w:ascii="Segoe UI Historic" w:hAnsi="Segoe UI Historic" w:cs="Segoe UI Historic"/>
              </w:rPr>
              <w:t>Steiff</w:t>
            </w:r>
            <w:proofErr w:type="spellEnd"/>
            <w:r w:rsidRPr="00B7177E">
              <w:rPr>
                <w:rFonts w:ascii="Segoe UI Historic" w:hAnsi="Segoe UI Historic" w:cs="Segoe UI Historic"/>
              </w:rPr>
              <w:t xml:space="preserve"> – German bear designer</w:t>
            </w:r>
          </w:p>
        </w:tc>
        <w:tc>
          <w:tcPr>
            <w:tcW w:w="1872" w:type="dxa"/>
          </w:tcPr>
          <w:p w:rsidR="004271EC" w:rsidRPr="00B7177E" w:rsidRDefault="00B7177E" w:rsidP="002557E7">
            <w:pPr>
              <w:rPr>
                <w:rFonts w:ascii="Segoe UI Historic" w:hAnsi="Segoe UI Historic" w:cs="Segoe UI Historic"/>
              </w:rPr>
            </w:pPr>
            <w:r>
              <w:rPr>
                <w:rFonts w:ascii="Segoe UI Historic" w:hAnsi="Segoe UI Historic" w:cs="Segoe UI Historic"/>
              </w:rPr>
              <w:t>Mechanisms: Automata Toys-</w:t>
            </w:r>
            <w:r w:rsidR="00B33935" w:rsidRPr="00B7177E">
              <w:rPr>
                <w:rFonts w:ascii="Segoe UI Historic" w:hAnsi="Segoe UI Historic" w:cs="Segoe UI Historic"/>
              </w:rPr>
              <w:t xml:space="preserve">mechanical window displays </w:t>
            </w:r>
            <w:proofErr w:type="spellStart"/>
            <w:r w:rsidR="00B33935" w:rsidRPr="00B7177E">
              <w:rPr>
                <w:rFonts w:ascii="Segoe UI Historic" w:hAnsi="Segoe UI Historic" w:cs="Segoe UI Historic"/>
              </w:rPr>
              <w:t>Hamleys</w:t>
            </w:r>
            <w:proofErr w:type="spellEnd"/>
            <w:r w:rsidR="00B33935" w:rsidRPr="00B7177E">
              <w:rPr>
                <w:rFonts w:ascii="Segoe UI Historic" w:hAnsi="Segoe UI Historic" w:cs="Segoe UI Historic"/>
              </w:rPr>
              <w:t xml:space="preserve"> mechanical window displays or other toy stores.</w:t>
            </w:r>
          </w:p>
        </w:tc>
      </w:tr>
      <w:tr w:rsidR="004271EC" w:rsidRPr="00B7177E" w:rsidTr="004271EC">
        <w:tc>
          <w:tcPr>
            <w:tcW w:w="1950" w:type="dxa"/>
          </w:tcPr>
          <w:p w:rsidR="004271EC" w:rsidRPr="00B7177E" w:rsidRDefault="004271EC" w:rsidP="002557E7">
            <w:pPr>
              <w:rPr>
                <w:rFonts w:ascii="Segoe UI Historic" w:hAnsi="Segoe UI Historic" w:cs="Segoe UI Historic"/>
              </w:rPr>
            </w:pPr>
            <w:r w:rsidRPr="00B7177E">
              <w:rPr>
                <w:rFonts w:ascii="Segoe UI Historic" w:hAnsi="Segoe UI Historic" w:cs="Segoe UI Historic"/>
              </w:rPr>
              <w:t>Autumn 2</w:t>
            </w:r>
          </w:p>
        </w:tc>
        <w:tc>
          <w:tcPr>
            <w:tcW w:w="2032" w:type="dxa"/>
          </w:tcPr>
          <w:p w:rsidR="00902070" w:rsidRDefault="00BF62C1" w:rsidP="00902070">
            <w:pPr>
              <w:rPr>
                <w:rFonts w:cstheme="minorHAnsi"/>
                <w:sz w:val="24"/>
                <w:szCs w:val="24"/>
              </w:rPr>
            </w:pPr>
            <w:r>
              <w:rPr>
                <w:rFonts w:cstheme="minorHAnsi"/>
                <w:sz w:val="24"/>
                <w:szCs w:val="24"/>
              </w:rPr>
              <w:t>Make gingerbread men- food link</w:t>
            </w:r>
          </w:p>
          <w:p w:rsidR="00902070" w:rsidRDefault="00902070" w:rsidP="00902070">
            <w:pPr>
              <w:rPr>
                <w:rFonts w:cstheme="minorHAnsi"/>
                <w:sz w:val="24"/>
                <w:szCs w:val="24"/>
              </w:rPr>
            </w:pPr>
          </w:p>
          <w:p w:rsidR="00902070" w:rsidRDefault="00902070" w:rsidP="00902070">
            <w:pPr>
              <w:rPr>
                <w:rFonts w:cstheme="minorHAnsi"/>
                <w:sz w:val="24"/>
                <w:szCs w:val="24"/>
              </w:rPr>
            </w:pPr>
            <w:r>
              <w:rPr>
                <w:rFonts w:cstheme="minorHAnsi"/>
                <w:sz w:val="24"/>
                <w:szCs w:val="24"/>
              </w:rPr>
              <w:t>Christmas crafts – include a skill in the making.</w:t>
            </w:r>
          </w:p>
          <w:p w:rsidR="00902070" w:rsidRDefault="00902070" w:rsidP="00902070">
            <w:pPr>
              <w:rPr>
                <w:rFonts w:cstheme="minorHAnsi"/>
                <w:sz w:val="24"/>
                <w:szCs w:val="24"/>
              </w:rPr>
            </w:pPr>
          </w:p>
          <w:p w:rsidR="004271EC" w:rsidRPr="00902070" w:rsidRDefault="00902070" w:rsidP="00902070">
            <w:pPr>
              <w:rPr>
                <w:rFonts w:cstheme="minorHAnsi"/>
                <w:sz w:val="24"/>
                <w:szCs w:val="24"/>
              </w:rPr>
            </w:pPr>
            <w:r>
              <w:rPr>
                <w:rFonts w:cstheme="minorHAnsi"/>
                <w:sz w:val="24"/>
                <w:szCs w:val="24"/>
              </w:rPr>
              <w:t>Christingle</w:t>
            </w:r>
          </w:p>
        </w:tc>
        <w:tc>
          <w:tcPr>
            <w:tcW w:w="2017" w:type="dxa"/>
          </w:tcPr>
          <w:p w:rsidR="004271EC" w:rsidRPr="00B7177E" w:rsidRDefault="004C410E" w:rsidP="002557E7">
            <w:pPr>
              <w:rPr>
                <w:rFonts w:ascii="Segoe UI Historic" w:hAnsi="Segoe UI Historic" w:cs="Segoe UI Historic"/>
              </w:rPr>
            </w:pPr>
            <w:r w:rsidRPr="00B7177E">
              <w:rPr>
                <w:rFonts w:ascii="Segoe UI Historic" w:hAnsi="Segoe UI Historic" w:cs="Segoe UI Historic"/>
              </w:rPr>
              <w:t xml:space="preserve">Mechanisms: Moving Story Books Robert Sabuda- creator of the </w:t>
            </w:r>
            <w:proofErr w:type="spellStart"/>
            <w:r w:rsidRPr="00B7177E">
              <w:rPr>
                <w:rFonts w:ascii="Segoe UI Historic" w:hAnsi="Segoe UI Historic" w:cs="Segoe UI Historic"/>
              </w:rPr>
              <w:t>pop up</w:t>
            </w:r>
            <w:proofErr w:type="spellEnd"/>
            <w:r w:rsidRPr="00B7177E">
              <w:rPr>
                <w:rFonts w:ascii="Segoe UI Historic" w:hAnsi="Segoe UI Historic" w:cs="Segoe UI Historic"/>
              </w:rPr>
              <w:t xml:space="preserve"> book</w:t>
            </w:r>
          </w:p>
        </w:tc>
        <w:tc>
          <w:tcPr>
            <w:tcW w:w="1873" w:type="dxa"/>
          </w:tcPr>
          <w:p w:rsidR="004271EC" w:rsidRPr="00B7177E" w:rsidRDefault="004C410E" w:rsidP="002557E7">
            <w:pPr>
              <w:rPr>
                <w:rFonts w:ascii="Segoe UI Historic" w:hAnsi="Segoe UI Historic" w:cs="Segoe UI Historic"/>
              </w:rPr>
            </w:pPr>
            <w:r w:rsidRPr="00B7177E">
              <w:rPr>
                <w:rFonts w:ascii="Segoe UI Historic" w:hAnsi="Segoe UI Historic" w:cs="Segoe UI Historic"/>
              </w:rPr>
              <w:t>Food: A Balanced Diet-making a wrap James Martin</w:t>
            </w:r>
          </w:p>
        </w:tc>
        <w:tc>
          <w:tcPr>
            <w:tcW w:w="1886" w:type="dxa"/>
          </w:tcPr>
          <w:p w:rsidR="004271EC" w:rsidRPr="00B7177E" w:rsidRDefault="00B33935" w:rsidP="002557E7">
            <w:pPr>
              <w:rPr>
                <w:rFonts w:ascii="Segoe UI Historic" w:hAnsi="Segoe UI Historic" w:cs="Segoe UI Historic"/>
              </w:rPr>
            </w:pPr>
            <w:r w:rsidRPr="00B7177E">
              <w:rPr>
                <w:rFonts w:ascii="Segoe UI Historic" w:hAnsi="Segoe UI Historic" w:cs="Segoe UI Historic"/>
              </w:rPr>
              <w:t>Structures: Castles Edinburgh castle, Clitheroe castle.</w:t>
            </w:r>
          </w:p>
        </w:tc>
        <w:tc>
          <w:tcPr>
            <w:tcW w:w="1882" w:type="dxa"/>
          </w:tcPr>
          <w:p w:rsidR="004271EC" w:rsidRPr="00B7177E" w:rsidRDefault="00B33935" w:rsidP="002557E7">
            <w:pPr>
              <w:rPr>
                <w:rFonts w:ascii="Segoe UI Historic" w:hAnsi="Segoe UI Historic" w:cs="Segoe UI Historic"/>
              </w:rPr>
            </w:pPr>
            <w:r w:rsidRPr="00B7177E">
              <w:rPr>
                <w:rFonts w:ascii="Segoe UI Historic" w:hAnsi="Segoe UI Historic" w:cs="Segoe UI Historic"/>
              </w:rPr>
              <w:t>Electrical Systems: Torches Conrad Hubert-inventor of torches</w:t>
            </w:r>
          </w:p>
        </w:tc>
        <w:tc>
          <w:tcPr>
            <w:tcW w:w="1876" w:type="dxa"/>
          </w:tcPr>
          <w:p w:rsidR="004271EC" w:rsidRPr="00B7177E" w:rsidRDefault="004271EC" w:rsidP="002557E7">
            <w:pPr>
              <w:rPr>
                <w:rFonts w:ascii="Segoe UI Historic" w:hAnsi="Segoe UI Historic" w:cs="Segoe UI Historic"/>
              </w:rPr>
            </w:pPr>
          </w:p>
        </w:tc>
        <w:tc>
          <w:tcPr>
            <w:tcW w:w="1872" w:type="dxa"/>
          </w:tcPr>
          <w:p w:rsidR="004271EC" w:rsidRPr="00B7177E" w:rsidRDefault="004271EC" w:rsidP="002557E7">
            <w:pPr>
              <w:rPr>
                <w:rFonts w:ascii="Segoe UI Historic" w:hAnsi="Segoe UI Historic" w:cs="Segoe UI Historic"/>
              </w:rPr>
            </w:pPr>
          </w:p>
        </w:tc>
      </w:tr>
      <w:tr w:rsidR="00902070" w:rsidRPr="00B7177E" w:rsidTr="004271EC">
        <w:tc>
          <w:tcPr>
            <w:tcW w:w="1950"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Spring 1</w:t>
            </w:r>
          </w:p>
        </w:tc>
        <w:tc>
          <w:tcPr>
            <w:tcW w:w="2032" w:type="dxa"/>
          </w:tcPr>
          <w:p w:rsidR="00902070" w:rsidRPr="00A75CF2" w:rsidRDefault="003C1228" w:rsidP="00BF62C1">
            <w:pPr>
              <w:rPr>
                <w:rFonts w:cstheme="minorHAnsi"/>
                <w:sz w:val="24"/>
                <w:szCs w:val="24"/>
              </w:rPr>
            </w:pPr>
            <w:r>
              <w:rPr>
                <w:rFonts w:cstheme="minorHAnsi"/>
                <w:sz w:val="24"/>
                <w:szCs w:val="24"/>
              </w:rPr>
              <w:t xml:space="preserve">Pancake day- choose and add toppings </w:t>
            </w:r>
          </w:p>
        </w:tc>
        <w:tc>
          <w:tcPr>
            <w:tcW w:w="2017"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Food: Fruit and Vegetable Smoothie Jo Wicks</w:t>
            </w:r>
          </w:p>
        </w:tc>
        <w:tc>
          <w:tcPr>
            <w:tcW w:w="1873"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 xml:space="preserve">Mechanisms: Moving Monsters Alexander </w:t>
            </w:r>
            <w:proofErr w:type="spellStart"/>
            <w:r w:rsidRPr="00B7177E">
              <w:rPr>
                <w:rFonts w:ascii="Segoe UI Historic" w:hAnsi="Segoe UI Historic" w:cs="Segoe UI Historic"/>
              </w:rPr>
              <w:t>Issigonis</w:t>
            </w:r>
            <w:proofErr w:type="spellEnd"/>
          </w:p>
        </w:tc>
        <w:tc>
          <w:tcPr>
            <w:tcW w:w="1886"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Mechanisms: Pneumatic Systems Lonnie Johnson- Super Soaker</w:t>
            </w:r>
          </w:p>
        </w:tc>
        <w:tc>
          <w:tcPr>
            <w:tcW w:w="1882" w:type="dxa"/>
          </w:tcPr>
          <w:p w:rsidR="00902070" w:rsidRPr="00B7177E" w:rsidRDefault="00902070" w:rsidP="00902070">
            <w:pPr>
              <w:rPr>
                <w:rFonts w:ascii="Segoe UI Historic" w:hAnsi="Segoe UI Historic" w:cs="Segoe UI Historic"/>
              </w:rPr>
            </w:pPr>
          </w:p>
        </w:tc>
        <w:tc>
          <w:tcPr>
            <w:tcW w:w="1876" w:type="dxa"/>
          </w:tcPr>
          <w:p w:rsidR="00902070" w:rsidRPr="00B7177E" w:rsidRDefault="00902070" w:rsidP="00902070">
            <w:pPr>
              <w:rPr>
                <w:rFonts w:ascii="Segoe UI Historic" w:hAnsi="Segoe UI Historic" w:cs="Segoe UI Historic"/>
              </w:rPr>
            </w:pPr>
          </w:p>
        </w:tc>
        <w:tc>
          <w:tcPr>
            <w:tcW w:w="1872"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 xml:space="preserve">Structures: Playgrounds Charles </w:t>
            </w:r>
            <w:proofErr w:type="spellStart"/>
            <w:r w:rsidRPr="00B7177E">
              <w:rPr>
                <w:rFonts w:ascii="Segoe UI Historic" w:hAnsi="Segoe UI Historic" w:cs="Segoe UI Historic"/>
              </w:rPr>
              <w:t>Wicksteed</w:t>
            </w:r>
            <w:proofErr w:type="spellEnd"/>
            <w:r w:rsidRPr="00B7177E">
              <w:rPr>
                <w:rFonts w:ascii="Segoe UI Historic" w:hAnsi="Segoe UI Historic" w:cs="Segoe UI Historic"/>
              </w:rPr>
              <w:t xml:space="preserve"> – maker of the first slide</w:t>
            </w:r>
          </w:p>
        </w:tc>
      </w:tr>
      <w:tr w:rsidR="00902070" w:rsidRPr="00B7177E" w:rsidTr="004271EC">
        <w:tc>
          <w:tcPr>
            <w:tcW w:w="1950"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Spring 2</w:t>
            </w:r>
          </w:p>
        </w:tc>
        <w:tc>
          <w:tcPr>
            <w:tcW w:w="2032" w:type="dxa"/>
          </w:tcPr>
          <w:p w:rsidR="00EA6466" w:rsidRDefault="00EA6466" w:rsidP="00EA6466">
            <w:pPr>
              <w:rPr>
                <w:rFonts w:cstheme="minorHAnsi"/>
                <w:sz w:val="24"/>
                <w:szCs w:val="24"/>
              </w:rPr>
            </w:pPr>
            <w:r>
              <w:rPr>
                <w:rFonts w:cstheme="minorHAnsi"/>
                <w:sz w:val="24"/>
                <w:szCs w:val="24"/>
              </w:rPr>
              <w:t xml:space="preserve">Make Union Jack flags </w:t>
            </w:r>
          </w:p>
          <w:p w:rsidR="00EA6466" w:rsidRDefault="00EA6466" w:rsidP="00EA6466">
            <w:pPr>
              <w:rPr>
                <w:rFonts w:cstheme="minorHAnsi"/>
                <w:sz w:val="24"/>
                <w:szCs w:val="24"/>
              </w:rPr>
            </w:pPr>
          </w:p>
          <w:p w:rsidR="00EA6466" w:rsidRDefault="00EA6466" w:rsidP="00EA6466">
            <w:pPr>
              <w:rPr>
                <w:rFonts w:cstheme="minorHAnsi"/>
                <w:sz w:val="24"/>
                <w:szCs w:val="24"/>
              </w:rPr>
            </w:pPr>
            <w:r>
              <w:rPr>
                <w:rFonts w:cstheme="minorHAnsi"/>
                <w:sz w:val="24"/>
                <w:szCs w:val="24"/>
              </w:rPr>
              <w:t>Make crowns/hats</w:t>
            </w:r>
            <w:r w:rsidR="00BF62C1">
              <w:rPr>
                <w:rFonts w:cstheme="minorHAnsi"/>
                <w:sz w:val="24"/>
                <w:szCs w:val="24"/>
              </w:rPr>
              <w:t xml:space="preserve"> for the queen</w:t>
            </w:r>
          </w:p>
          <w:p w:rsidR="00BF62C1" w:rsidRDefault="00BF62C1" w:rsidP="00BF62C1">
            <w:pPr>
              <w:pStyle w:val="ListParagraph"/>
              <w:numPr>
                <w:ilvl w:val="0"/>
                <w:numId w:val="6"/>
              </w:numPr>
              <w:rPr>
                <w:rFonts w:cstheme="minorHAnsi"/>
                <w:sz w:val="24"/>
                <w:szCs w:val="24"/>
              </w:rPr>
            </w:pPr>
            <w:r>
              <w:rPr>
                <w:rFonts w:cstheme="minorHAnsi"/>
                <w:sz w:val="24"/>
                <w:szCs w:val="24"/>
              </w:rPr>
              <w:t xml:space="preserve">explore existing products </w:t>
            </w:r>
          </w:p>
          <w:p w:rsidR="00BF62C1" w:rsidRPr="00BF62C1" w:rsidRDefault="00BF62C1" w:rsidP="00BF62C1">
            <w:pPr>
              <w:pStyle w:val="ListParagraph"/>
              <w:numPr>
                <w:ilvl w:val="0"/>
                <w:numId w:val="6"/>
              </w:numPr>
              <w:rPr>
                <w:rFonts w:cstheme="minorHAnsi"/>
                <w:sz w:val="24"/>
                <w:szCs w:val="24"/>
              </w:rPr>
            </w:pPr>
            <w:r>
              <w:rPr>
                <w:rFonts w:cstheme="minorHAnsi"/>
                <w:sz w:val="24"/>
                <w:szCs w:val="24"/>
              </w:rPr>
              <w:t>-explore the user and plan a suitable design</w:t>
            </w:r>
          </w:p>
          <w:p w:rsidR="00EA6466" w:rsidRDefault="00EA6466" w:rsidP="00EA6466">
            <w:pPr>
              <w:rPr>
                <w:rFonts w:cstheme="minorHAnsi"/>
                <w:sz w:val="24"/>
                <w:szCs w:val="24"/>
              </w:rPr>
            </w:pPr>
          </w:p>
          <w:p w:rsidR="00902070" w:rsidRPr="00B7177E" w:rsidRDefault="00902070" w:rsidP="00EA6466">
            <w:pPr>
              <w:rPr>
                <w:rFonts w:ascii="Segoe UI Historic" w:hAnsi="Segoe UI Historic" w:cs="Segoe UI Historic"/>
              </w:rPr>
            </w:pPr>
          </w:p>
        </w:tc>
        <w:tc>
          <w:tcPr>
            <w:tcW w:w="2017" w:type="dxa"/>
          </w:tcPr>
          <w:p w:rsidR="00902070" w:rsidRPr="00B7177E" w:rsidRDefault="00902070" w:rsidP="00902070">
            <w:pPr>
              <w:rPr>
                <w:rFonts w:ascii="Segoe UI Historic" w:hAnsi="Segoe UI Historic" w:cs="Segoe UI Historic"/>
              </w:rPr>
            </w:pPr>
          </w:p>
        </w:tc>
        <w:tc>
          <w:tcPr>
            <w:tcW w:w="1873" w:type="dxa"/>
          </w:tcPr>
          <w:p w:rsidR="00902070" w:rsidRPr="00B7177E" w:rsidRDefault="00902070" w:rsidP="00902070">
            <w:pPr>
              <w:rPr>
                <w:rFonts w:ascii="Segoe UI Historic" w:hAnsi="Segoe UI Historic" w:cs="Segoe UI Historic"/>
              </w:rPr>
            </w:pPr>
          </w:p>
        </w:tc>
        <w:tc>
          <w:tcPr>
            <w:tcW w:w="1886" w:type="dxa"/>
          </w:tcPr>
          <w:p w:rsidR="00902070" w:rsidRPr="00B7177E" w:rsidRDefault="00902070" w:rsidP="00902070">
            <w:pPr>
              <w:rPr>
                <w:rFonts w:ascii="Segoe UI Historic" w:hAnsi="Segoe UI Historic" w:cs="Segoe UI Historic"/>
              </w:rPr>
            </w:pPr>
          </w:p>
        </w:tc>
        <w:tc>
          <w:tcPr>
            <w:tcW w:w="1882"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Textiles: Fastenings- book sleeve Sarah Jane Designs- book sleeve makers</w:t>
            </w:r>
          </w:p>
        </w:tc>
        <w:tc>
          <w:tcPr>
            <w:tcW w:w="1876"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 xml:space="preserve">Food: What Could Be Healthier? Bolognaise Gino </w:t>
            </w:r>
            <w:proofErr w:type="spellStart"/>
            <w:r w:rsidRPr="00B7177E">
              <w:rPr>
                <w:rFonts w:ascii="Segoe UI Historic" w:hAnsi="Segoe UI Historic" w:cs="Segoe UI Historic"/>
              </w:rPr>
              <w:t>D’Acampo</w:t>
            </w:r>
            <w:proofErr w:type="spellEnd"/>
          </w:p>
        </w:tc>
        <w:tc>
          <w:tcPr>
            <w:tcW w:w="1872" w:type="dxa"/>
          </w:tcPr>
          <w:p w:rsidR="00902070" w:rsidRPr="00B7177E" w:rsidRDefault="00902070" w:rsidP="00902070">
            <w:pPr>
              <w:rPr>
                <w:rFonts w:ascii="Segoe UI Historic" w:hAnsi="Segoe UI Historic" w:cs="Segoe UI Historic"/>
              </w:rPr>
            </w:pPr>
          </w:p>
        </w:tc>
      </w:tr>
      <w:tr w:rsidR="00902070" w:rsidRPr="00B7177E" w:rsidTr="004271EC">
        <w:tc>
          <w:tcPr>
            <w:tcW w:w="1950"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Summer 1</w:t>
            </w:r>
          </w:p>
        </w:tc>
        <w:tc>
          <w:tcPr>
            <w:tcW w:w="2032" w:type="dxa"/>
          </w:tcPr>
          <w:p w:rsidR="00EA6466" w:rsidRDefault="003C1228" w:rsidP="00EA6466">
            <w:pPr>
              <w:rPr>
                <w:rFonts w:cstheme="minorHAnsi"/>
                <w:sz w:val="24"/>
                <w:szCs w:val="24"/>
              </w:rPr>
            </w:pPr>
            <w:r>
              <w:rPr>
                <w:rFonts w:cstheme="minorHAnsi"/>
                <w:sz w:val="24"/>
                <w:szCs w:val="24"/>
              </w:rPr>
              <w:t>Fruit kebabs-</w:t>
            </w:r>
          </w:p>
          <w:p w:rsidR="003C1228" w:rsidRDefault="003C1228" w:rsidP="003C1228">
            <w:pPr>
              <w:pStyle w:val="ListParagraph"/>
              <w:numPr>
                <w:ilvl w:val="0"/>
                <w:numId w:val="7"/>
              </w:numPr>
              <w:rPr>
                <w:rFonts w:cstheme="minorHAnsi"/>
                <w:sz w:val="24"/>
                <w:szCs w:val="24"/>
              </w:rPr>
            </w:pPr>
            <w:r>
              <w:rPr>
                <w:rFonts w:cstheme="minorHAnsi"/>
                <w:sz w:val="24"/>
                <w:szCs w:val="24"/>
              </w:rPr>
              <w:t xml:space="preserve">Fruit tasting </w:t>
            </w:r>
          </w:p>
          <w:p w:rsidR="003C1228" w:rsidRDefault="003C1228" w:rsidP="003C1228">
            <w:pPr>
              <w:pStyle w:val="ListParagraph"/>
              <w:numPr>
                <w:ilvl w:val="0"/>
                <w:numId w:val="7"/>
              </w:numPr>
              <w:rPr>
                <w:rFonts w:cstheme="minorHAnsi"/>
                <w:sz w:val="24"/>
                <w:szCs w:val="24"/>
              </w:rPr>
            </w:pPr>
            <w:r>
              <w:rPr>
                <w:rFonts w:cstheme="minorHAnsi"/>
                <w:sz w:val="24"/>
                <w:szCs w:val="24"/>
              </w:rPr>
              <w:t>Choose ingredients</w:t>
            </w:r>
          </w:p>
          <w:p w:rsidR="003C1228" w:rsidRDefault="003C1228" w:rsidP="003C1228">
            <w:pPr>
              <w:pStyle w:val="ListParagraph"/>
              <w:numPr>
                <w:ilvl w:val="0"/>
                <w:numId w:val="7"/>
              </w:numPr>
              <w:rPr>
                <w:rFonts w:cstheme="minorHAnsi"/>
                <w:sz w:val="24"/>
                <w:szCs w:val="24"/>
              </w:rPr>
            </w:pPr>
            <w:r>
              <w:rPr>
                <w:rFonts w:cstheme="minorHAnsi"/>
                <w:sz w:val="24"/>
                <w:szCs w:val="24"/>
              </w:rPr>
              <w:t xml:space="preserve">Chop ingredients </w:t>
            </w:r>
          </w:p>
          <w:p w:rsidR="003C1228" w:rsidRPr="003C1228" w:rsidRDefault="003C1228" w:rsidP="003C1228">
            <w:pPr>
              <w:pStyle w:val="ListParagraph"/>
              <w:numPr>
                <w:ilvl w:val="0"/>
                <w:numId w:val="7"/>
              </w:numPr>
              <w:rPr>
                <w:rFonts w:cstheme="minorHAnsi"/>
                <w:sz w:val="24"/>
                <w:szCs w:val="24"/>
              </w:rPr>
            </w:pPr>
            <w:r>
              <w:rPr>
                <w:rFonts w:cstheme="minorHAnsi"/>
                <w:sz w:val="24"/>
                <w:szCs w:val="24"/>
              </w:rPr>
              <w:t>Prepare fruit kebab</w:t>
            </w:r>
          </w:p>
          <w:p w:rsidR="00EA6466" w:rsidRDefault="00EA6466" w:rsidP="00EA6466">
            <w:pPr>
              <w:rPr>
                <w:rFonts w:cstheme="minorHAnsi"/>
                <w:sz w:val="24"/>
                <w:szCs w:val="24"/>
              </w:rPr>
            </w:pPr>
          </w:p>
          <w:p w:rsidR="00EA6466" w:rsidRPr="00A75CF2" w:rsidRDefault="00EA6466" w:rsidP="00EA6466">
            <w:pPr>
              <w:rPr>
                <w:rFonts w:cstheme="minorHAnsi"/>
                <w:sz w:val="24"/>
                <w:szCs w:val="24"/>
              </w:rPr>
            </w:pPr>
          </w:p>
          <w:p w:rsidR="00EA6466" w:rsidRDefault="00EA6466" w:rsidP="00EA6466">
            <w:pPr>
              <w:rPr>
                <w:rFonts w:cstheme="minorHAnsi"/>
                <w:sz w:val="24"/>
                <w:szCs w:val="24"/>
              </w:rPr>
            </w:pPr>
          </w:p>
          <w:p w:rsidR="00902070" w:rsidRPr="00B7177E" w:rsidRDefault="00902070" w:rsidP="00902070">
            <w:pPr>
              <w:rPr>
                <w:rFonts w:ascii="Segoe UI Historic" w:hAnsi="Segoe UI Historic" w:cs="Segoe UI Historic"/>
              </w:rPr>
            </w:pPr>
          </w:p>
        </w:tc>
        <w:tc>
          <w:tcPr>
            <w:tcW w:w="2017"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Structures: Windmills Siemens – maker of windmills</w:t>
            </w:r>
          </w:p>
        </w:tc>
        <w:tc>
          <w:tcPr>
            <w:tcW w:w="1873"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 xml:space="preserve">Textiles: Pouches- wallet or purse Michael Kors, Channel, YSL, Louis </w:t>
            </w:r>
            <w:proofErr w:type="spellStart"/>
            <w:r w:rsidRPr="00B7177E">
              <w:rPr>
                <w:rFonts w:ascii="Segoe UI Historic" w:hAnsi="Segoe UI Historic" w:cs="Segoe UI Historic"/>
              </w:rPr>
              <w:t>Vitton</w:t>
            </w:r>
            <w:proofErr w:type="spellEnd"/>
            <w:r w:rsidRPr="00B7177E">
              <w:rPr>
                <w:rFonts w:ascii="Segoe UI Historic" w:hAnsi="Segoe UI Historic" w:cs="Segoe UI Historic"/>
              </w:rPr>
              <w:t>- any purse/wallet makers</w:t>
            </w:r>
          </w:p>
        </w:tc>
        <w:tc>
          <w:tcPr>
            <w:tcW w:w="1886"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Food: Eating Seasonally- fruit tart Jamie Oliver</w:t>
            </w:r>
          </w:p>
        </w:tc>
        <w:tc>
          <w:tcPr>
            <w:tcW w:w="1882" w:type="dxa"/>
          </w:tcPr>
          <w:p w:rsidR="00902070" w:rsidRPr="00B7177E" w:rsidRDefault="00902070" w:rsidP="00902070">
            <w:pPr>
              <w:rPr>
                <w:rFonts w:ascii="Segoe UI Historic" w:hAnsi="Segoe UI Historic" w:cs="Segoe UI Historic"/>
              </w:rPr>
            </w:pPr>
          </w:p>
        </w:tc>
        <w:tc>
          <w:tcPr>
            <w:tcW w:w="1876" w:type="dxa"/>
          </w:tcPr>
          <w:p w:rsidR="00902070" w:rsidRPr="00B7177E" w:rsidRDefault="00902070" w:rsidP="00902070">
            <w:pPr>
              <w:rPr>
                <w:rFonts w:ascii="Segoe UI Historic" w:hAnsi="Segoe UI Historic" w:cs="Segoe UI Historic"/>
              </w:rPr>
            </w:pPr>
          </w:p>
        </w:tc>
        <w:tc>
          <w:tcPr>
            <w:tcW w:w="1872" w:type="dxa"/>
          </w:tcPr>
          <w:p w:rsidR="00902070" w:rsidRPr="00B7177E" w:rsidRDefault="00902070" w:rsidP="00902070">
            <w:pPr>
              <w:rPr>
                <w:rFonts w:ascii="Segoe UI Historic" w:hAnsi="Segoe UI Historic" w:cs="Segoe UI Historic"/>
              </w:rPr>
            </w:pPr>
          </w:p>
        </w:tc>
      </w:tr>
      <w:tr w:rsidR="00902070" w:rsidRPr="00B7177E" w:rsidTr="004271EC">
        <w:tc>
          <w:tcPr>
            <w:tcW w:w="1950"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lastRenderedPageBreak/>
              <w:t>Summer 2</w:t>
            </w:r>
          </w:p>
        </w:tc>
        <w:tc>
          <w:tcPr>
            <w:tcW w:w="2032" w:type="dxa"/>
          </w:tcPr>
          <w:p w:rsidR="00EA6466" w:rsidRPr="00A75CF2" w:rsidRDefault="00EA6466" w:rsidP="00EA6466">
            <w:pPr>
              <w:rPr>
                <w:rFonts w:cstheme="minorHAnsi"/>
                <w:sz w:val="24"/>
                <w:szCs w:val="24"/>
              </w:rPr>
            </w:pPr>
          </w:p>
          <w:p w:rsidR="00EA6466" w:rsidRDefault="00EA6466" w:rsidP="00EA6466">
            <w:pPr>
              <w:rPr>
                <w:rFonts w:cstheme="minorHAnsi"/>
                <w:sz w:val="24"/>
                <w:szCs w:val="24"/>
              </w:rPr>
            </w:pPr>
          </w:p>
          <w:p w:rsidR="00902070" w:rsidRDefault="00EA6466" w:rsidP="00EA6466">
            <w:pPr>
              <w:rPr>
                <w:rFonts w:cstheme="minorHAnsi"/>
                <w:sz w:val="24"/>
                <w:szCs w:val="24"/>
              </w:rPr>
            </w:pPr>
            <w:r>
              <w:rPr>
                <w:rFonts w:cstheme="minorHAnsi"/>
                <w:sz w:val="24"/>
                <w:szCs w:val="24"/>
              </w:rPr>
              <w:t>Sculpture- Sea creatures made of clay.</w:t>
            </w:r>
          </w:p>
          <w:p w:rsidR="0073671F" w:rsidRDefault="0073671F" w:rsidP="00EA6466">
            <w:pPr>
              <w:rPr>
                <w:rFonts w:cstheme="minorHAnsi"/>
                <w:sz w:val="24"/>
                <w:szCs w:val="24"/>
              </w:rPr>
            </w:pPr>
          </w:p>
          <w:p w:rsidR="0073671F" w:rsidRPr="00B7177E" w:rsidRDefault="0073671F" w:rsidP="00EA6466">
            <w:pPr>
              <w:rPr>
                <w:rFonts w:ascii="Segoe UI Historic" w:hAnsi="Segoe UI Historic" w:cs="Segoe UI Historic"/>
              </w:rPr>
            </w:pPr>
            <w:r w:rsidRPr="0073671F">
              <w:rPr>
                <w:rFonts w:ascii="Segoe UI Historic" w:hAnsi="Segoe UI Historic" w:cs="Segoe UI Historic"/>
              </w:rPr>
              <w:t>Make and evaluate it.</w:t>
            </w:r>
          </w:p>
        </w:tc>
        <w:tc>
          <w:tcPr>
            <w:tcW w:w="2017" w:type="dxa"/>
          </w:tcPr>
          <w:p w:rsidR="00902070" w:rsidRPr="00B7177E" w:rsidRDefault="00902070" w:rsidP="00902070">
            <w:pPr>
              <w:rPr>
                <w:rFonts w:ascii="Segoe UI Historic" w:hAnsi="Segoe UI Historic" w:cs="Segoe UI Historic"/>
              </w:rPr>
            </w:pPr>
          </w:p>
        </w:tc>
        <w:tc>
          <w:tcPr>
            <w:tcW w:w="1873" w:type="dxa"/>
          </w:tcPr>
          <w:p w:rsidR="00902070" w:rsidRPr="00B7177E" w:rsidRDefault="00902070" w:rsidP="00902070">
            <w:pPr>
              <w:rPr>
                <w:rFonts w:ascii="Segoe UI Historic" w:hAnsi="Segoe UI Historic" w:cs="Segoe UI Historic"/>
              </w:rPr>
            </w:pPr>
          </w:p>
        </w:tc>
        <w:tc>
          <w:tcPr>
            <w:tcW w:w="1886" w:type="dxa"/>
          </w:tcPr>
          <w:p w:rsidR="00902070" w:rsidRPr="00B7177E" w:rsidRDefault="00902070" w:rsidP="00902070">
            <w:pPr>
              <w:rPr>
                <w:rFonts w:ascii="Segoe UI Historic" w:hAnsi="Segoe UI Historic" w:cs="Segoe UI Historic"/>
              </w:rPr>
            </w:pPr>
          </w:p>
        </w:tc>
        <w:tc>
          <w:tcPr>
            <w:tcW w:w="1882"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Food: Adapting a Recipe- budget a design brief Mary Berry</w:t>
            </w:r>
          </w:p>
        </w:tc>
        <w:tc>
          <w:tcPr>
            <w:tcW w:w="1876"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Structures: Bridges John Rennie the Elder, John Rennie the Younger, George Rennie- Designers of the London Bridge</w:t>
            </w:r>
          </w:p>
        </w:tc>
        <w:tc>
          <w:tcPr>
            <w:tcW w:w="1872" w:type="dxa"/>
          </w:tcPr>
          <w:p w:rsidR="00902070" w:rsidRPr="00B7177E" w:rsidRDefault="00902070" w:rsidP="00902070">
            <w:pPr>
              <w:rPr>
                <w:rFonts w:ascii="Segoe UI Historic" w:hAnsi="Segoe UI Historic" w:cs="Segoe UI Historic"/>
              </w:rPr>
            </w:pPr>
            <w:r w:rsidRPr="00B7177E">
              <w:rPr>
                <w:rFonts w:ascii="Segoe UI Historic" w:hAnsi="Segoe UI Historic" w:cs="Segoe UI Historic"/>
              </w:rPr>
              <w:t>Dine With Me- 3 course meal farm to fork Tom Kerridge</w:t>
            </w:r>
          </w:p>
        </w:tc>
      </w:tr>
    </w:tbl>
    <w:p w:rsidR="006E6E94" w:rsidRPr="00B7177E" w:rsidRDefault="006E6E94"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2331"/>
        <w:gridCol w:w="992"/>
        <w:gridCol w:w="2010"/>
        <w:gridCol w:w="1940"/>
        <w:gridCol w:w="2087"/>
        <w:gridCol w:w="2007"/>
        <w:gridCol w:w="2010"/>
        <w:gridCol w:w="2011"/>
      </w:tblGrid>
      <w:tr w:rsidR="008570E3" w:rsidRPr="00B7177E" w:rsidTr="00FF27DB">
        <w:tc>
          <w:tcPr>
            <w:tcW w:w="15388" w:type="dxa"/>
            <w:gridSpan w:val="8"/>
            <w:shd w:val="clear" w:color="auto" w:fill="00B050"/>
          </w:tcPr>
          <w:p w:rsidR="008570E3" w:rsidRPr="00B7177E" w:rsidRDefault="008570E3" w:rsidP="004271EC">
            <w:pPr>
              <w:spacing w:before="120" w:after="120"/>
              <w:rPr>
                <w:rFonts w:ascii="Segoe UI Historic" w:hAnsi="Segoe UI Historic" w:cs="Segoe UI Historic"/>
              </w:rPr>
            </w:pPr>
            <w:r w:rsidRPr="00B7177E">
              <w:rPr>
                <w:rFonts w:ascii="Segoe UI Historic" w:hAnsi="Segoe UI Historic" w:cs="Segoe UI Historic"/>
                <w:color w:val="FFFFFF" w:themeColor="background1"/>
              </w:rPr>
              <w:t>The skills detailed below ensure progression in each artistic discipline and provide rich opportunities for children to engage in a range of art experiences.  Aspects will be combined within an art learning experience and may also be woven into learning experiences from other subjects to further enrich them.</w:t>
            </w:r>
          </w:p>
        </w:tc>
      </w:tr>
      <w:tr w:rsidR="00CA7527" w:rsidRPr="00B7177E" w:rsidTr="000C29BD">
        <w:tc>
          <w:tcPr>
            <w:tcW w:w="2251" w:type="dxa"/>
            <w:shd w:val="clear" w:color="auto" w:fill="E2EFD9" w:themeFill="accent6" w:themeFillTint="33"/>
          </w:tcPr>
          <w:p w:rsidR="00DF77FF" w:rsidRPr="00B7177E" w:rsidRDefault="00DF77FF" w:rsidP="00DF77FF">
            <w:pPr>
              <w:spacing w:before="120" w:after="120"/>
              <w:rPr>
                <w:rFonts w:ascii="Segoe UI Historic" w:hAnsi="Segoe UI Historic" w:cs="Segoe UI Historic"/>
              </w:rPr>
            </w:pPr>
            <w:r w:rsidRPr="00B7177E">
              <w:rPr>
                <w:rFonts w:ascii="Segoe UI Historic" w:hAnsi="Segoe UI Historic" w:cs="Segoe UI Historic"/>
              </w:rPr>
              <w:t>EYFS - Reception</w:t>
            </w:r>
          </w:p>
        </w:tc>
        <w:tc>
          <w:tcPr>
            <w:tcW w:w="4974" w:type="dxa"/>
            <w:gridSpan w:val="3"/>
            <w:shd w:val="clear" w:color="auto" w:fill="C5E0B3" w:themeFill="accent6" w:themeFillTint="66"/>
          </w:tcPr>
          <w:p w:rsidR="00DF77FF" w:rsidRPr="00B7177E" w:rsidRDefault="00DF77FF" w:rsidP="00DF77FF">
            <w:pPr>
              <w:spacing w:before="120" w:after="120"/>
              <w:jc w:val="center"/>
              <w:rPr>
                <w:rFonts w:ascii="Segoe UI Historic" w:hAnsi="Segoe UI Historic" w:cs="Segoe UI Historic"/>
              </w:rPr>
            </w:pPr>
            <w:r w:rsidRPr="00B7177E">
              <w:rPr>
                <w:rFonts w:ascii="Segoe UI Historic" w:hAnsi="Segoe UI Historic" w:cs="Segoe UI Historic"/>
              </w:rPr>
              <w:t>Key Stage 1</w:t>
            </w:r>
          </w:p>
        </w:tc>
        <w:tc>
          <w:tcPr>
            <w:tcW w:w="8163" w:type="dxa"/>
            <w:gridSpan w:val="4"/>
            <w:shd w:val="clear" w:color="auto" w:fill="A8D08D" w:themeFill="accent6" w:themeFillTint="99"/>
          </w:tcPr>
          <w:p w:rsidR="00DF77FF" w:rsidRPr="00B7177E" w:rsidRDefault="00DF77FF" w:rsidP="00DF77FF">
            <w:pPr>
              <w:spacing w:before="120" w:after="120"/>
              <w:jc w:val="center"/>
              <w:rPr>
                <w:rFonts w:ascii="Segoe UI Historic" w:hAnsi="Segoe UI Historic" w:cs="Segoe UI Historic"/>
              </w:rPr>
            </w:pPr>
            <w:r w:rsidRPr="00B7177E">
              <w:rPr>
                <w:rFonts w:ascii="Segoe UI Historic" w:hAnsi="Segoe UI Historic" w:cs="Segoe UI Historic"/>
              </w:rPr>
              <w:t>Key Stage 2</w:t>
            </w:r>
          </w:p>
        </w:tc>
      </w:tr>
      <w:tr w:rsidR="00CA7527" w:rsidRPr="00B7177E" w:rsidTr="000C29BD">
        <w:tc>
          <w:tcPr>
            <w:tcW w:w="2251" w:type="dxa"/>
            <w:vMerge w:val="restart"/>
          </w:tcPr>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Exploring and Selecting:</w:t>
            </w:r>
          </w:p>
          <w:p w:rsidR="0073671F" w:rsidRPr="0073671F" w:rsidRDefault="0073671F" w:rsidP="0073671F">
            <w:pPr>
              <w:numPr>
                <w:ilvl w:val="0"/>
                <w:numId w:val="8"/>
              </w:numPr>
              <w:rPr>
                <w:rFonts w:ascii="Segoe UI Historic" w:hAnsi="Segoe UI Historic" w:cs="Segoe UI Historic"/>
              </w:rPr>
            </w:pPr>
            <w:r w:rsidRPr="0073671F">
              <w:rPr>
                <w:rFonts w:ascii="Segoe UI Historic" w:hAnsi="Segoe UI Historic" w:cs="Segoe UI Historic"/>
              </w:rPr>
              <w:t>Explore a variety of materials and tools freely.</w:t>
            </w:r>
          </w:p>
          <w:p w:rsidR="0073671F" w:rsidRPr="0073671F" w:rsidRDefault="0073671F" w:rsidP="0073671F">
            <w:pPr>
              <w:numPr>
                <w:ilvl w:val="0"/>
                <w:numId w:val="8"/>
              </w:numPr>
              <w:rPr>
                <w:rFonts w:ascii="Segoe UI Historic" w:hAnsi="Segoe UI Historic" w:cs="Segoe UI Historic"/>
              </w:rPr>
            </w:pPr>
            <w:r w:rsidRPr="0073671F">
              <w:rPr>
                <w:rFonts w:ascii="Segoe UI Historic" w:hAnsi="Segoe UI Historic" w:cs="Segoe UI Historic"/>
              </w:rPr>
              <w:t>Choose appropriate materials and tools for a specific purpose.</w:t>
            </w:r>
          </w:p>
          <w:p w:rsidR="0073671F" w:rsidRPr="0073671F" w:rsidRDefault="0073671F" w:rsidP="0073671F">
            <w:pPr>
              <w:numPr>
                <w:ilvl w:val="0"/>
                <w:numId w:val="8"/>
              </w:numPr>
              <w:rPr>
                <w:rFonts w:ascii="Segoe UI Historic" w:hAnsi="Segoe UI Historic" w:cs="Segoe UI Historic"/>
              </w:rPr>
            </w:pPr>
            <w:r w:rsidRPr="0073671F">
              <w:rPr>
                <w:rFonts w:ascii="Segoe UI Historic" w:hAnsi="Segoe UI Historic" w:cs="Segoe UI Historic"/>
              </w:rPr>
              <w:t>Make decisions about how to use resources creatively and effectively.</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Joining and Constructing:</w:t>
            </w:r>
          </w:p>
          <w:p w:rsidR="0073671F" w:rsidRPr="0073671F" w:rsidRDefault="0073671F" w:rsidP="0073671F">
            <w:pPr>
              <w:numPr>
                <w:ilvl w:val="0"/>
                <w:numId w:val="9"/>
              </w:numPr>
              <w:rPr>
                <w:rFonts w:ascii="Segoe UI Historic" w:hAnsi="Segoe UI Historic" w:cs="Segoe UI Historic"/>
              </w:rPr>
            </w:pPr>
            <w:r w:rsidRPr="0073671F">
              <w:rPr>
                <w:rFonts w:ascii="Segoe UI Historic" w:hAnsi="Segoe UI Historic" w:cs="Segoe UI Historic"/>
              </w:rPr>
              <w:t>Use joining techniques such as gluing, taping, folding, and slotting.</w:t>
            </w:r>
          </w:p>
          <w:p w:rsidR="0073671F" w:rsidRPr="0073671F" w:rsidRDefault="0073671F" w:rsidP="0073671F">
            <w:pPr>
              <w:numPr>
                <w:ilvl w:val="0"/>
                <w:numId w:val="9"/>
              </w:numPr>
              <w:rPr>
                <w:rFonts w:ascii="Segoe UI Historic" w:hAnsi="Segoe UI Historic" w:cs="Segoe UI Historic"/>
              </w:rPr>
            </w:pPr>
            <w:r w:rsidRPr="0073671F">
              <w:rPr>
                <w:rFonts w:ascii="Segoe UI Historic" w:hAnsi="Segoe UI Historic" w:cs="Segoe UI Historic"/>
              </w:rPr>
              <w:t>Build simple structures with attention to stability and shape.</w:t>
            </w:r>
          </w:p>
          <w:p w:rsidR="0073671F" w:rsidRPr="0073671F" w:rsidRDefault="0073671F" w:rsidP="0073671F">
            <w:pPr>
              <w:numPr>
                <w:ilvl w:val="0"/>
                <w:numId w:val="9"/>
              </w:numPr>
              <w:rPr>
                <w:rFonts w:ascii="Segoe UI Historic" w:hAnsi="Segoe UI Historic" w:cs="Segoe UI Historic"/>
              </w:rPr>
            </w:pPr>
            <w:r w:rsidRPr="0073671F">
              <w:rPr>
                <w:rFonts w:ascii="Segoe UI Historic" w:hAnsi="Segoe UI Historic" w:cs="Segoe UI Historic"/>
              </w:rPr>
              <w:t>Combine materials in different ways to achieve a design outcome.</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Manipulating Materials:</w:t>
            </w:r>
          </w:p>
          <w:p w:rsidR="0073671F" w:rsidRPr="0073671F" w:rsidRDefault="0073671F" w:rsidP="0073671F">
            <w:pPr>
              <w:numPr>
                <w:ilvl w:val="0"/>
                <w:numId w:val="10"/>
              </w:numPr>
              <w:rPr>
                <w:rFonts w:ascii="Segoe UI Historic" w:hAnsi="Segoe UI Historic" w:cs="Segoe UI Historic"/>
              </w:rPr>
            </w:pPr>
            <w:r w:rsidRPr="0073671F">
              <w:rPr>
                <w:rFonts w:ascii="Segoe UI Historic" w:hAnsi="Segoe UI Historic" w:cs="Segoe UI Historic"/>
              </w:rPr>
              <w:t>Cut materials safely using scissors.</w:t>
            </w:r>
          </w:p>
          <w:p w:rsidR="0073671F" w:rsidRPr="0073671F" w:rsidRDefault="0073671F" w:rsidP="0073671F">
            <w:pPr>
              <w:numPr>
                <w:ilvl w:val="0"/>
                <w:numId w:val="10"/>
              </w:numPr>
              <w:rPr>
                <w:rFonts w:ascii="Segoe UI Historic" w:hAnsi="Segoe UI Historic" w:cs="Segoe UI Historic"/>
              </w:rPr>
            </w:pPr>
            <w:r w:rsidRPr="0073671F">
              <w:rPr>
                <w:rFonts w:ascii="Segoe UI Historic" w:hAnsi="Segoe UI Historic" w:cs="Segoe UI Historic"/>
              </w:rPr>
              <w:t>Roll, pinch, shape, and mould malleable materials like clay or dough.</w:t>
            </w:r>
          </w:p>
          <w:p w:rsidR="0073671F" w:rsidRPr="0073671F" w:rsidRDefault="0073671F" w:rsidP="0073671F">
            <w:pPr>
              <w:numPr>
                <w:ilvl w:val="0"/>
                <w:numId w:val="10"/>
              </w:numPr>
              <w:rPr>
                <w:rFonts w:ascii="Segoe UI Historic" w:hAnsi="Segoe UI Historic" w:cs="Segoe UI Historic"/>
              </w:rPr>
            </w:pPr>
            <w:r w:rsidRPr="0073671F">
              <w:rPr>
                <w:rFonts w:ascii="Segoe UI Historic" w:hAnsi="Segoe UI Historic" w:cs="Segoe UI Historic"/>
              </w:rPr>
              <w:t>Fold and bend materials to change their form or function.</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Using Tools Safely:</w:t>
            </w:r>
          </w:p>
          <w:p w:rsidR="0073671F" w:rsidRPr="0073671F" w:rsidRDefault="0073671F" w:rsidP="0073671F">
            <w:pPr>
              <w:numPr>
                <w:ilvl w:val="0"/>
                <w:numId w:val="11"/>
              </w:numPr>
              <w:rPr>
                <w:rFonts w:ascii="Segoe UI Historic" w:hAnsi="Segoe UI Historic" w:cs="Segoe UI Historic"/>
              </w:rPr>
            </w:pPr>
            <w:r w:rsidRPr="0073671F">
              <w:rPr>
                <w:rFonts w:ascii="Segoe UI Historic" w:hAnsi="Segoe UI Historic" w:cs="Segoe UI Historic"/>
              </w:rPr>
              <w:t xml:space="preserve">Handle basic tools (scissors, glue sticks, child-safe knives, </w:t>
            </w:r>
            <w:proofErr w:type="gramStart"/>
            <w:r w:rsidRPr="0073671F">
              <w:rPr>
                <w:rFonts w:ascii="Segoe UI Historic" w:hAnsi="Segoe UI Historic" w:cs="Segoe UI Historic"/>
              </w:rPr>
              <w:t>spreaders</w:t>
            </w:r>
            <w:proofErr w:type="gramEnd"/>
            <w:r w:rsidRPr="0073671F">
              <w:rPr>
                <w:rFonts w:ascii="Segoe UI Historic" w:hAnsi="Segoe UI Historic" w:cs="Segoe UI Historic"/>
              </w:rPr>
              <w:t>) with care and control.</w:t>
            </w:r>
          </w:p>
          <w:p w:rsidR="0073671F" w:rsidRPr="0073671F" w:rsidRDefault="0073671F" w:rsidP="0073671F">
            <w:pPr>
              <w:numPr>
                <w:ilvl w:val="0"/>
                <w:numId w:val="11"/>
              </w:numPr>
              <w:rPr>
                <w:rFonts w:ascii="Segoe UI Historic" w:hAnsi="Segoe UI Historic" w:cs="Segoe UI Historic"/>
              </w:rPr>
            </w:pPr>
            <w:r w:rsidRPr="0073671F">
              <w:rPr>
                <w:rFonts w:ascii="Segoe UI Historic" w:hAnsi="Segoe UI Historic" w:cs="Segoe UI Historic"/>
              </w:rPr>
              <w:t>Follow simple safety and hygiene routines when using tools and preparing food.</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Cooking and Food Preparation:</w:t>
            </w:r>
          </w:p>
          <w:p w:rsidR="0073671F" w:rsidRPr="0073671F" w:rsidRDefault="0073671F" w:rsidP="0073671F">
            <w:pPr>
              <w:numPr>
                <w:ilvl w:val="0"/>
                <w:numId w:val="12"/>
              </w:numPr>
              <w:rPr>
                <w:rFonts w:ascii="Segoe UI Historic" w:hAnsi="Segoe UI Historic" w:cs="Segoe UI Historic"/>
              </w:rPr>
            </w:pPr>
            <w:r w:rsidRPr="0073671F">
              <w:rPr>
                <w:rFonts w:ascii="Segoe UI Historic" w:hAnsi="Segoe UI Historic" w:cs="Segoe UI Historic"/>
              </w:rPr>
              <w:t>Wash hands and maintain cleanliness while handling food.</w:t>
            </w:r>
          </w:p>
          <w:p w:rsidR="0073671F" w:rsidRPr="0073671F" w:rsidRDefault="0073671F" w:rsidP="0073671F">
            <w:pPr>
              <w:numPr>
                <w:ilvl w:val="0"/>
                <w:numId w:val="12"/>
              </w:numPr>
              <w:rPr>
                <w:rFonts w:ascii="Segoe UI Historic" w:hAnsi="Segoe UI Historic" w:cs="Segoe UI Historic"/>
              </w:rPr>
            </w:pPr>
            <w:r w:rsidRPr="0073671F">
              <w:rPr>
                <w:rFonts w:ascii="Segoe UI Historic" w:hAnsi="Segoe UI Historic" w:cs="Segoe UI Historic"/>
              </w:rPr>
              <w:t>Use basic food prep tools (plastic knives, spoons, peelers) with support.</w:t>
            </w:r>
          </w:p>
          <w:p w:rsidR="0073671F" w:rsidRPr="0073671F" w:rsidRDefault="0073671F" w:rsidP="0073671F">
            <w:pPr>
              <w:numPr>
                <w:ilvl w:val="0"/>
                <w:numId w:val="12"/>
              </w:numPr>
              <w:rPr>
                <w:rFonts w:ascii="Segoe UI Historic" w:hAnsi="Segoe UI Historic" w:cs="Segoe UI Historic"/>
              </w:rPr>
            </w:pPr>
            <w:r w:rsidRPr="0073671F">
              <w:rPr>
                <w:rFonts w:ascii="Segoe UI Historic" w:hAnsi="Segoe UI Historic" w:cs="Segoe UI Historic"/>
              </w:rPr>
              <w:t>Choose and combine ingredients based on taste, texture, or appearance.</w:t>
            </w:r>
          </w:p>
          <w:p w:rsidR="0073671F" w:rsidRPr="0073671F" w:rsidRDefault="0073671F" w:rsidP="0073671F">
            <w:pPr>
              <w:numPr>
                <w:ilvl w:val="0"/>
                <w:numId w:val="12"/>
              </w:numPr>
              <w:rPr>
                <w:rFonts w:ascii="Segoe UI Historic" w:hAnsi="Segoe UI Historic" w:cs="Segoe UI Historic"/>
              </w:rPr>
            </w:pPr>
            <w:r w:rsidRPr="0073671F">
              <w:rPr>
                <w:rFonts w:ascii="Segoe UI Historic" w:hAnsi="Segoe UI Historic" w:cs="Segoe UI Historic"/>
              </w:rPr>
              <w:t>Follow simple steps in making food items (e.g. fruit kebabs, pancakes).</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Design Thinking:</w:t>
            </w:r>
          </w:p>
          <w:p w:rsidR="0073671F" w:rsidRPr="0073671F" w:rsidRDefault="0073671F" w:rsidP="0073671F">
            <w:pPr>
              <w:numPr>
                <w:ilvl w:val="0"/>
                <w:numId w:val="13"/>
              </w:numPr>
              <w:rPr>
                <w:rFonts w:ascii="Segoe UI Historic" w:hAnsi="Segoe UI Historic" w:cs="Segoe UI Historic"/>
              </w:rPr>
            </w:pPr>
            <w:r w:rsidRPr="0073671F">
              <w:rPr>
                <w:rFonts w:ascii="Segoe UI Historic" w:hAnsi="Segoe UI Historic" w:cs="Segoe UI Historic"/>
              </w:rPr>
              <w:t>Communicate ideas through drawing, talking, or modelling.</w:t>
            </w:r>
          </w:p>
          <w:p w:rsidR="0073671F" w:rsidRPr="0073671F" w:rsidRDefault="0073671F" w:rsidP="0073671F">
            <w:pPr>
              <w:numPr>
                <w:ilvl w:val="0"/>
                <w:numId w:val="13"/>
              </w:numPr>
              <w:rPr>
                <w:rFonts w:ascii="Segoe UI Historic" w:hAnsi="Segoe UI Historic" w:cs="Segoe UI Historic"/>
              </w:rPr>
            </w:pPr>
            <w:r w:rsidRPr="0073671F">
              <w:rPr>
                <w:rFonts w:ascii="Segoe UI Historic" w:hAnsi="Segoe UI Historic" w:cs="Segoe UI Historic"/>
              </w:rPr>
              <w:t>Think about who the product is for and what it needs to do (user and purpose).</w:t>
            </w:r>
          </w:p>
          <w:p w:rsidR="0073671F" w:rsidRPr="0073671F" w:rsidRDefault="0073671F" w:rsidP="0073671F">
            <w:pPr>
              <w:numPr>
                <w:ilvl w:val="0"/>
                <w:numId w:val="13"/>
              </w:numPr>
              <w:rPr>
                <w:rFonts w:ascii="Segoe UI Historic" w:hAnsi="Segoe UI Historic" w:cs="Segoe UI Historic"/>
              </w:rPr>
            </w:pPr>
            <w:r w:rsidRPr="0073671F">
              <w:rPr>
                <w:rFonts w:ascii="Segoe UI Historic" w:hAnsi="Segoe UI Historic" w:cs="Segoe UI Historic"/>
              </w:rPr>
              <w:t>Plan simple designs before making.</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Evaluating and Reflecting:</w:t>
            </w:r>
          </w:p>
          <w:p w:rsidR="0073671F" w:rsidRPr="0073671F" w:rsidRDefault="0073671F" w:rsidP="0073671F">
            <w:pPr>
              <w:numPr>
                <w:ilvl w:val="0"/>
                <w:numId w:val="14"/>
              </w:numPr>
              <w:rPr>
                <w:rFonts w:ascii="Segoe UI Historic" w:hAnsi="Segoe UI Historic" w:cs="Segoe UI Historic"/>
              </w:rPr>
            </w:pPr>
            <w:r w:rsidRPr="0073671F">
              <w:rPr>
                <w:rFonts w:ascii="Segoe UI Historic" w:hAnsi="Segoe UI Historic" w:cs="Segoe UI Historic"/>
              </w:rPr>
              <w:t>Talk about what they have made and how they made it.</w:t>
            </w:r>
          </w:p>
          <w:p w:rsidR="0073671F" w:rsidRPr="0073671F" w:rsidRDefault="0073671F" w:rsidP="0073671F">
            <w:pPr>
              <w:numPr>
                <w:ilvl w:val="0"/>
                <w:numId w:val="14"/>
              </w:numPr>
              <w:rPr>
                <w:rFonts w:ascii="Segoe UI Historic" w:hAnsi="Segoe UI Historic" w:cs="Segoe UI Historic"/>
              </w:rPr>
            </w:pPr>
            <w:r w:rsidRPr="0073671F">
              <w:rPr>
                <w:rFonts w:ascii="Segoe UI Historic" w:hAnsi="Segoe UI Historic" w:cs="Segoe UI Historic"/>
              </w:rPr>
              <w:t>Identify things they like about their creation.</w:t>
            </w:r>
          </w:p>
          <w:p w:rsidR="0073671F" w:rsidRPr="0073671F" w:rsidRDefault="0073671F" w:rsidP="0073671F">
            <w:pPr>
              <w:numPr>
                <w:ilvl w:val="0"/>
                <w:numId w:val="14"/>
              </w:numPr>
              <w:rPr>
                <w:rFonts w:ascii="Segoe UI Historic" w:hAnsi="Segoe UI Historic" w:cs="Segoe UI Historic"/>
              </w:rPr>
            </w:pPr>
            <w:r w:rsidRPr="0073671F">
              <w:rPr>
                <w:rFonts w:ascii="Segoe UI Historic" w:hAnsi="Segoe UI Historic" w:cs="Segoe UI Historic"/>
              </w:rPr>
              <w:t>Suggest simple changes or improvements to their work.</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Developing Fine Motor Control:</w:t>
            </w:r>
          </w:p>
          <w:p w:rsidR="0073671F" w:rsidRPr="0073671F" w:rsidRDefault="0073671F" w:rsidP="0073671F">
            <w:pPr>
              <w:numPr>
                <w:ilvl w:val="0"/>
                <w:numId w:val="15"/>
              </w:numPr>
              <w:rPr>
                <w:rFonts w:ascii="Segoe UI Historic" w:hAnsi="Segoe UI Historic" w:cs="Segoe UI Historic"/>
              </w:rPr>
            </w:pPr>
            <w:r w:rsidRPr="0073671F">
              <w:rPr>
                <w:rFonts w:ascii="Segoe UI Historic" w:hAnsi="Segoe UI Historic" w:cs="Segoe UI Historic"/>
              </w:rPr>
              <w:t>Improve hand–eye coordination through cutting, threading, sticking, and drawing.</w:t>
            </w:r>
          </w:p>
          <w:p w:rsidR="0073671F" w:rsidRPr="0073671F" w:rsidRDefault="0073671F" w:rsidP="0073671F">
            <w:pPr>
              <w:numPr>
                <w:ilvl w:val="0"/>
                <w:numId w:val="15"/>
              </w:numPr>
              <w:rPr>
                <w:rFonts w:ascii="Segoe UI Historic" w:hAnsi="Segoe UI Historic" w:cs="Segoe UI Historic"/>
              </w:rPr>
            </w:pPr>
            <w:r w:rsidRPr="0073671F">
              <w:rPr>
                <w:rFonts w:ascii="Segoe UI Historic" w:hAnsi="Segoe UI Historic" w:cs="Segoe UI Historic"/>
              </w:rPr>
              <w:t>Develop control over small movements when using tools or manipulating materials.</w:t>
            </w: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  </w:t>
            </w:r>
            <w:r w:rsidRPr="0073671F">
              <w:rPr>
                <w:rFonts w:ascii="Segoe UI Historic" w:hAnsi="Segoe UI Historic" w:cs="Segoe UI Historic"/>
                <w:b/>
                <w:bCs/>
              </w:rPr>
              <w:t>Creative Expression:</w:t>
            </w:r>
          </w:p>
          <w:p w:rsidR="0073671F" w:rsidRPr="0073671F" w:rsidRDefault="0073671F" w:rsidP="0073671F">
            <w:pPr>
              <w:numPr>
                <w:ilvl w:val="0"/>
                <w:numId w:val="16"/>
              </w:numPr>
              <w:rPr>
                <w:rFonts w:ascii="Segoe UI Historic" w:hAnsi="Segoe UI Historic" w:cs="Segoe UI Historic"/>
              </w:rPr>
            </w:pPr>
            <w:r w:rsidRPr="0073671F">
              <w:rPr>
                <w:rFonts w:ascii="Segoe UI Historic" w:hAnsi="Segoe UI Historic" w:cs="Segoe UI Historic"/>
              </w:rPr>
              <w:t>Use a range of materials and techniques to express ideas and imagination.</w:t>
            </w:r>
          </w:p>
          <w:p w:rsidR="0073671F" w:rsidRPr="0073671F" w:rsidRDefault="0073671F" w:rsidP="0073671F">
            <w:pPr>
              <w:numPr>
                <w:ilvl w:val="0"/>
                <w:numId w:val="16"/>
              </w:numPr>
              <w:rPr>
                <w:rFonts w:ascii="Segoe UI Historic" w:hAnsi="Segoe UI Historic" w:cs="Segoe UI Historic"/>
              </w:rPr>
            </w:pPr>
            <w:r w:rsidRPr="0073671F">
              <w:rPr>
                <w:rFonts w:ascii="Segoe UI Historic" w:hAnsi="Segoe UI Historic" w:cs="Segoe UI Historic"/>
              </w:rPr>
              <w:t>Decorate and personalise products using colour, texture, and shape.</w:t>
            </w:r>
          </w:p>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cPr>
          <w:p w:rsidR="00DF77FF" w:rsidRPr="00B7177E" w:rsidRDefault="00DF77FF" w:rsidP="002557E7">
            <w:pPr>
              <w:rPr>
                <w:rFonts w:ascii="Segoe UI Historic" w:hAnsi="Segoe UI Historic" w:cs="Segoe UI Historic"/>
              </w:rPr>
            </w:pPr>
          </w:p>
        </w:tc>
        <w:tc>
          <w:tcPr>
            <w:tcW w:w="2022" w:type="dxa"/>
            <w:shd w:val="clear" w:color="auto" w:fill="C5E0B3" w:themeFill="accent6" w:themeFillTint="66"/>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1</w:t>
            </w:r>
          </w:p>
        </w:tc>
        <w:tc>
          <w:tcPr>
            <w:tcW w:w="1947" w:type="dxa"/>
            <w:shd w:val="clear" w:color="auto" w:fill="C5E0B3" w:themeFill="accent6" w:themeFillTint="66"/>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2</w:t>
            </w:r>
          </w:p>
        </w:tc>
        <w:tc>
          <w:tcPr>
            <w:tcW w:w="2097" w:type="dxa"/>
            <w:shd w:val="clear" w:color="auto" w:fill="A8D08D" w:themeFill="accent6" w:themeFillTint="99"/>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3</w:t>
            </w:r>
          </w:p>
        </w:tc>
        <w:tc>
          <w:tcPr>
            <w:tcW w:w="2022" w:type="dxa"/>
            <w:shd w:val="clear" w:color="auto" w:fill="A8D08D" w:themeFill="accent6" w:themeFillTint="99"/>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4</w:t>
            </w:r>
          </w:p>
        </w:tc>
        <w:tc>
          <w:tcPr>
            <w:tcW w:w="2022" w:type="dxa"/>
            <w:shd w:val="clear" w:color="auto" w:fill="A8D08D" w:themeFill="accent6" w:themeFillTint="99"/>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5</w:t>
            </w:r>
          </w:p>
        </w:tc>
        <w:tc>
          <w:tcPr>
            <w:tcW w:w="2022" w:type="dxa"/>
            <w:shd w:val="clear" w:color="auto" w:fill="A8D08D" w:themeFill="accent6" w:themeFillTint="99"/>
          </w:tcPr>
          <w:p w:rsidR="00DF77FF" w:rsidRPr="00B7177E" w:rsidRDefault="008570E3" w:rsidP="002557E7">
            <w:pPr>
              <w:rPr>
                <w:rFonts w:ascii="Segoe UI Historic" w:hAnsi="Segoe UI Historic" w:cs="Segoe UI Historic"/>
              </w:rPr>
            </w:pPr>
            <w:r w:rsidRPr="00B7177E">
              <w:rPr>
                <w:rFonts w:ascii="Segoe UI Historic" w:hAnsi="Segoe UI Historic" w:cs="Segoe UI Historic"/>
              </w:rPr>
              <w:t>Year 6</w:t>
            </w:r>
          </w:p>
        </w:tc>
      </w:tr>
      <w:tr w:rsidR="00CA7527" w:rsidRPr="00B7177E" w:rsidTr="000C29BD">
        <w:trPr>
          <w:cantSplit/>
          <w:trHeight w:val="2785"/>
        </w:trPr>
        <w:tc>
          <w:tcPr>
            <w:tcW w:w="2251" w:type="dxa"/>
            <w:vMerge/>
          </w:tcPr>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extDirection w:val="btLr"/>
          </w:tcPr>
          <w:p w:rsidR="00DF77FF" w:rsidRPr="00B7177E" w:rsidRDefault="00CA7527" w:rsidP="008570E3">
            <w:pPr>
              <w:ind w:left="113" w:right="113"/>
              <w:rPr>
                <w:rFonts w:ascii="Segoe UI Historic" w:hAnsi="Segoe UI Historic" w:cs="Segoe UI Historic"/>
              </w:rPr>
            </w:pPr>
            <w:r>
              <w:rPr>
                <w:rFonts w:ascii="Segoe UI Historic" w:hAnsi="Segoe UI Historic" w:cs="Segoe UI Historic"/>
              </w:rPr>
              <w:t>Structures</w:t>
            </w:r>
          </w:p>
        </w:tc>
        <w:tc>
          <w:tcPr>
            <w:tcW w:w="2022" w:type="dxa"/>
          </w:tcPr>
          <w:p w:rsidR="00DF77FF" w:rsidRPr="00CA7527" w:rsidRDefault="00CA7527" w:rsidP="002557E7">
            <w:pPr>
              <w:rPr>
                <w:b/>
                <w:noProof/>
                <w:u w:val="single"/>
                <w:lang w:eastAsia="en-GB"/>
              </w:rPr>
            </w:pPr>
            <w:r w:rsidRPr="00CA7527">
              <w:rPr>
                <w:b/>
                <w:noProof/>
                <w:u w:val="single"/>
                <w:lang w:eastAsia="en-GB"/>
              </w:rPr>
              <w:t xml:space="preserve">Design: </w:t>
            </w:r>
          </w:p>
          <w:p w:rsidR="00CA7527" w:rsidRDefault="00CA7527" w:rsidP="002557E7">
            <w:r>
              <w:t xml:space="preserve">• Learning the importance of a clear design criteria. </w:t>
            </w:r>
          </w:p>
          <w:p w:rsidR="00CA7527" w:rsidRDefault="00CA7527" w:rsidP="002557E7">
            <w:r>
              <w:t>• Including individual preferences and requirements in a design.</w:t>
            </w:r>
          </w:p>
          <w:p w:rsidR="00CA7527" w:rsidRDefault="00CA7527" w:rsidP="002557E7">
            <w:pPr>
              <w:rPr>
                <w:noProof/>
                <w:lang w:eastAsia="en-GB"/>
              </w:rPr>
            </w:pPr>
          </w:p>
          <w:p w:rsidR="00CA7527" w:rsidRPr="00CA7527" w:rsidRDefault="00CA7527" w:rsidP="002557E7">
            <w:pPr>
              <w:rPr>
                <w:b/>
                <w:noProof/>
                <w:u w:val="single"/>
                <w:lang w:eastAsia="en-GB"/>
              </w:rPr>
            </w:pPr>
            <w:r w:rsidRPr="00CA7527">
              <w:rPr>
                <w:b/>
                <w:noProof/>
                <w:u w:val="single"/>
                <w:lang w:eastAsia="en-GB"/>
              </w:rPr>
              <w:t xml:space="preserve">Make: </w:t>
            </w:r>
          </w:p>
          <w:p w:rsidR="00CA7527" w:rsidRDefault="00CA7527" w:rsidP="002557E7">
            <w:r>
              <w:t xml:space="preserve">• Making stable structures from card. </w:t>
            </w:r>
          </w:p>
          <w:p w:rsidR="00CA7527" w:rsidRDefault="00CA7527" w:rsidP="002557E7">
            <w:r>
              <w:t xml:space="preserve">• Following instructions to cut and assemble the supporting structure of a windmill. </w:t>
            </w:r>
          </w:p>
          <w:p w:rsidR="00CA7527" w:rsidRDefault="00CA7527" w:rsidP="002557E7">
            <w:r>
              <w:t xml:space="preserve">• Making functioning turbines and axles which are assembled into a main supporting structure. </w:t>
            </w:r>
          </w:p>
          <w:p w:rsidR="00CA7527" w:rsidRDefault="00CA7527" w:rsidP="002557E7">
            <w:r>
              <w:t xml:space="preserve">• Finding the middle of an object. • Puncturing holes. • Adding weight to structures. </w:t>
            </w:r>
          </w:p>
          <w:p w:rsidR="00CA7527" w:rsidRDefault="00CA7527" w:rsidP="002557E7">
            <w:r>
              <w:t xml:space="preserve">• Creating supporting structures. </w:t>
            </w:r>
          </w:p>
          <w:p w:rsidR="00CA7527" w:rsidRDefault="00CA7527" w:rsidP="002557E7">
            <w:pPr>
              <w:rPr>
                <w:noProof/>
                <w:lang w:eastAsia="en-GB"/>
              </w:rPr>
            </w:pPr>
            <w:r>
              <w:t>• Cutting evenly and carefully.</w:t>
            </w:r>
          </w:p>
          <w:p w:rsidR="00CA7527" w:rsidRDefault="00CA7527" w:rsidP="002557E7">
            <w:pPr>
              <w:rPr>
                <w:b/>
                <w:noProof/>
                <w:u w:val="single"/>
                <w:lang w:eastAsia="en-GB"/>
              </w:rPr>
            </w:pPr>
            <w:r w:rsidRPr="00CA7527">
              <w:rPr>
                <w:b/>
                <w:noProof/>
                <w:u w:val="single"/>
                <w:lang w:eastAsia="en-GB"/>
              </w:rPr>
              <w:t xml:space="preserve">Evaluate: </w:t>
            </w:r>
          </w:p>
          <w:p w:rsidR="00CA7527" w:rsidRPr="00CA7527" w:rsidRDefault="00CA7527" w:rsidP="002557E7">
            <w:pPr>
              <w:rPr>
                <w:rFonts w:ascii="Segoe UI Historic" w:hAnsi="Segoe UI Historic" w:cs="Segoe UI Historic"/>
                <w:b/>
                <w:u w:val="single"/>
              </w:rPr>
            </w:pPr>
            <w:r>
              <w:t>• Evaluating a windmill according to the design criteria, testing whether the structure is strong and stable and altering it if it isn’t. • Suggest points for improvements.</w:t>
            </w:r>
          </w:p>
        </w:tc>
        <w:tc>
          <w:tcPr>
            <w:tcW w:w="1947" w:type="dxa"/>
          </w:tcPr>
          <w:p w:rsidR="00DF77FF" w:rsidRPr="00B7177E" w:rsidRDefault="00DF77FF" w:rsidP="002557E7">
            <w:pPr>
              <w:rPr>
                <w:rFonts w:ascii="Segoe UI Historic" w:hAnsi="Segoe UI Historic" w:cs="Segoe UI Historic"/>
              </w:rPr>
            </w:pPr>
          </w:p>
        </w:tc>
        <w:tc>
          <w:tcPr>
            <w:tcW w:w="2097" w:type="dxa"/>
          </w:tcPr>
          <w:p w:rsidR="00DF77FF" w:rsidRDefault="00CA7527" w:rsidP="002557E7">
            <w:pPr>
              <w:rPr>
                <w:rFonts w:ascii="Segoe UI Historic" w:hAnsi="Segoe UI Historic" w:cs="Segoe UI Historic"/>
                <w:b/>
                <w:u w:val="single"/>
              </w:rPr>
            </w:pPr>
            <w:r>
              <w:rPr>
                <w:rFonts w:ascii="Segoe UI Historic" w:hAnsi="Segoe UI Historic" w:cs="Segoe UI Historic"/>
                <w:b/>
                <w:u w:val="single"/>
              </w:rPr>
              <w:t>Design:</w:t>
            </w:r>
          </w:p>
          <w:p w:rsidR="00CA7527" w:rsidRDefault="00CA7527" w:rsidP="002557E7">
            <w:r>
              <w:t xml:space="preserve">• Designing a castle with key features to appeal to a specific person/purpose. </w:t>
            </w:r>
          </w:p>
          <w:p w:rsidR="00CA7527" w:rsidRDefault="00CA7527" w:rsidP="002557E7">
            <w:r>
              <w:t>• Drawing and labelling a castle design using 2D shapes, labelling: -the 3D shapes that will create the features - materials needed and colours. • Designing and/or decorating a castle tower on CAD software.</w:t>
            </w:r>
          </w:p>
          <w:p w:rsidR="00CA7527" w:rsidRDefault="00CA7527" w:rsidP="002557E7"/>
          <w:p w:rsidR="00CA7527" w:rsidRDefault="00CA7527" w:rsidP="002557E7">
            <w:pPr>
              <w:rPr>
                <w:b/>
                <w:u w:val="single"/>
              </w:rPr>
            </w:pPr>
            <w:r>
              <w:rPr>
                <w:b/>
                <w:u w:val="single"/>
              </w:rPr>
              <w:t xml:space="preserve">Make: </w:t>
            </w:r>
          </w:p>
          <w:p w:rsidR="00CA7527" w:rsidRDefault="00CA7527" w:rsidP="002557E7">
            <w:r>
              <w:t xml:space="preserve">• Constructing a range of 3D geometric shapes using nets. </w:t>
            </w:r>
          </w:p>
          <w:p w:rsidR="00CA7527" w:rsidRDefault="00CA7527" w:rsidP="002557E7">
            <w:r>
              <w:t xml:space="preserve">• Creating special features for individual designs. </w:t>
            </w:r>
          </w:p>
          <w:p w:rsidR="00CA7527" w:rsidRDefault="00CA7527" w:rsidP="002557E7">
            <w:r>
              <w:t>• Making facades from a range of recycled materials.</w:t>
            </w:r>
          </w:p>
          <w:p w:rsidR="00CA7527" w:rsidRDefault="00CA7527" w:rsidP="002557E7">
            <w:pPr>
              <w:rPr>
                <w:b/>
                <w:u w:val="single"/>
              </w:rPr>
            </w:pPr>
          </w:p>
          <w:p w:rsidR="00CA7527" w:rsidRDefault="00CA7527" w:rsidP="002557E7">
            <w:pPr>
              <w:rPr>
                <w:b/>
                <w:u w:val="single"/>
              </w:rPr>
            </w:pPr>
            <w:r>
              <w:rPr>
                <w:b/>
                <w:u w:val="single"/>
              </w:rPr>
              <w:t xml:space="preserve">Evaluate: </w:t>
            </w:r>
          </w:p>
          <w:p w:rsidR="00CA7527" w:rsidRDefault="00CA7527" w:rsidP="002557E7">
            <w:r>
              <w:t xml:space="preserve">• Evaluating own work and the work of others based on the aesthetic of the finished product and in comparison to the original design. </w:t>
            </w:r>
          </w:p>
          <w:p w:rsidR="00CA7527" w:rsidRPr="00CA7527" w:rsidRDefault="00CA7527" w:rsidP="002557E7">
            <w:pPr>
              <w:rPr>
                <w:rFonts w:ascii="Segoe UI Historic" w:hAnsi="Segoe UI Historic" w:cs="Segoe UI Historic"/>
                <w:b/>
                <w:u w:val="single"/>
              </w:rPr>
            </w:pPr>
            <w:r>
              <w:t>• Suggesting points for modification of the individual designs</w:t>
            </w:r>
          </w:p>
        </w:tc>
        <w:tc>
          <w:tcPr>
            <w:tcW w:w="2022" w:type="dxa"/>
          </w:tcPr>
          <w:p w:rsidR="00DF77FF" w:rsidRPr="00B7177E" w:rsidRDefault="00DF77FF" w:rsidP="002557E7">
            <w:pPr>
              <w:rPr>
                <w:rFonts w:ascii="Segoe UI Historic" w:hAnsi="Segoe UI Historic" w:cs="Segoe UI Historic"/>
              </w:rPr>
            </w:pPr>
          </w:p>
        </w:tc>
        <w:tc>
          <w:tcPr>
            <w:tcW w:w="2022" w:type="dxa"/>
          </w:tcPr>
          <w:p w:rsidR="00392B4E" w:rsidRDefault="00392B4E" w:rsidP="00392B4E">
            <w:pPr>
              <w:rPr>
                <w:rFonts w:ascii="Segoe UI Historic" w:hAnsi="Segoe UI Historic" w:cs="Segoe UI Historic"/>
                <w:b/>
                <w:u w:val="single"/>
              </w:rPr>
            </w:pPr>
            <w:r>
              <w:rPr>
                <w:rFonts w:ascii="Segoe UI Historic" w:hAnsi="Segoe UI Historic" w:cs="Segoe UI Historic"/>
                <w:b/>
                <w:u w:val="single"/>
              </w:rPr>
              <w:t xml:space="preserve">Design: </w:t>
            </w:r>
          </w:p>
          <w:p w:rsidR="00392B4E" w:rsidRDefault="00392B4E" w:rsidP="002557E7">
            <w:r>
              <w:t xml:space="preserve">• Designing a stable structure that is able to support weight. </w:t>
            </w:r>
          </w:p>
          <w:p w:rsidR="00DF77FF" w:rsidRDefault="00392B4E" w:rsidP="002557E7">
            <w:pPr>
              <w:rPr>
                <w:rFonts w:ascii="Segoe UI Historic" w:hAnsi="Segoe UI Historic" w:cs="Segoe UI Historic"/>
              </w:rPr>
            </w:pPr>
            <w:r>
              <w:t>• Creating a frame structure with a focus on triangulation.</w:t>
            </w:r>
          </w:p>
          <w:p w:rsidR="00392B4E" w:rsidRDefault="00392B4E" w:rsidP="002557E7">
            <w:pPr>
              <w:rPr>
                <w:rFonts w:ascii="Segoe UI Historic" w:hAnsi="Segoe UI Historic" w:cs="Segoe UI Historic"/>
              </w:rPr>
            </w:pPr>
          </w:p>
          <w:p w:rsidR="00392B4E" w:rsidRDefault="00392B4E" w:rsidP="00392B4E">
            <w:pPr>
              <w:rPr>
                <w:rFonts w:ascii="Segoe UI Historic" w:hAnsi="Segoe UI Historic" w:cs="Segoe UI Historic"/>
                <w:b/>
                <w:u w:val="single"/>
              </w:rPr>
            </w:pPr>
            <w:r>
              <w:rPr>
                <w:rFonts w:ascii="Segoe UI Historic" w:hAnsi="Segoe UI Historic" w:cs="Segoe UI Historic"/>
                <w:b/>
                <w:u w:val="single"/>
              </w:rPr>
              <w:t xml:space="preserve">Make: </w:t>
            </w:r>
          </w:p>
          <w:p w:rsidR="00392B4E" w:rsidRDefault="00392B4E" w:rsidP="00392B4E">
            <w:r>
              <w:t xml:space="preserve">• Making a range of different shaped beam bridges. </w:t>
            </w:r>
          </w:p>
          <w:p w:rsidR="00392B4E" w:rsidRDefault="00392B4E" w:rsidP="00392B4E">
            <w:r>
              <w:t xml:space="preserve">• Using triangles to create truss bridges that span a given distance and support a load. </w:t>
            </w:r>
          </w:p>
          <w:p w:rsidR="00392B4E" w:rsidRDefault="00392B4E" w:rsidP="00392B4E">
            <w:r>
              <w:t xml:space="preserve">• Building a wooden bridge structure. </w:t>
            </w:r>
          </w:p>
          <w:p w:rsidR="00392B4E" w:rsidRDefault="00392B4E" w:rsidP="00392B4E">
            <w:r>
              <w:t xml:space="preserve">• Independently measuring and marking wood accurately. </w:t>
            </w:r>
          </w:p>
          <w:p w:rsidR="00392B4E" w:rsidRDefault="00392B4E" w:rsidP="00392B4E">
            <w:r>
              <w:t xml:space="preserve">• Selecting appropriate tools and equipment for particular tasks. </w:t>
            </w:r>
          </w:p>
          <w:p w:rsidR="00392B4E" w:rsidRDefault="00392B4E" w:rsidP="00392B4E">
            <w:r>
              <w:t xml:space="preserve">• Using the correct techniques to saws safely. </w:t>
            </w:r>
          </w:p>
          <w:p w:rsidR="00392B4E" w:rsidRDefault="00392B4E" w:rsidP="00392B4E">
            <w:r>
              <w:t xml:space="preserve">• Identifying where a structure needs reinforcement and using card corners for support. </w:t>
            </w:r>
          </w:p>
          <w:p w:rsidR="00392B4E" w:rsidRDefault="00392B4E" w:rsidP="00392B4E">
            <w:pPr>
              <w:rPr>
                <w:rFonts w:ascii="Segoe UI Historic" w:hAnsi="Segoe UI Historic" w:cs="Segoe UI Historic"/>
                <w:b/>
                <w:u w:val="single"/>
              </w:rPr>
            </w:pPr>
            <w:r>
              <w:t>• Explaining why selecting appropriating materials is an important part of the design process. • Understanding basic wood functional properties.</w:t>
            </w:r>
          </w:p>
          <w:p w:rsidR="00392B4E" w:rsidRDefault="00392B4E" w:rsidP="00392B4E">
            <w:pPr>
              <w:rPr>
                <w:rFonts w:ascii="Segoe UI Historic" w:hAnsi="Segoe UI Historic" w:cs="Segoe UI Historic"/>
                <w:b/>
                <w:u w:val="single"/>
              </w:rPr>
            </w:pPr>
          </w:p>
          <w:p w:rsidR="00392B4E" w:rsidRDefault="00392B4E" w:rsidP="00392B4E">
            <w:pPr>
              <w:rPr>
                <w:rFonts w:ascii="Segoe UI Historic" w:hAnsi="Segoe UI Historic" w:cs="Segoe UI Historic"/>
                <w:b/>
                <w:u w:val="single"/>
              </w:rPr>
            </w:pPr>
            <w:r>
              <w:rPr>
                <w:rFonts w:ascii="Segoe UI Historic" w:hAnsi="Segoe UI Historic" w:cs="Segoe UI Historic"/>
                <w:b/>
                <w:u w:val="single"/>
              </w:rPr>
              <w:t xml:space="preserve">Evaluate: </w:t>
            </w:r>
          </w:p>
          <w:p w:rsidR="00392B4E" w:rsidRDefault="00392B4E" w:rsidP="00392B4E">
            <w:r>
              <w:t xml:space="preserve">• Adapting and improving own bridge structure by identifying points of weakness and reinforcing them as necessary. </w:t>
            </w:r>
          </w:p>
          <w:p w:rsidR="00392B4E" w:rsidRDefault="00392B4E" w:rsidP="00392B4E">
            <w:pPr>
              <w:rPr>
                <w:rFonts w:ascii="Segoe UI Historic" w:hAnsi="Segoe UI Historic" w:cs="Segoe UI Historic"/>
                <w:b/>
                <w:u w:val="single"/>
              </w:rPr>
            </w:pPr>
            <w:r>
              <w:t>• Suggesting points for improvements for own bridges and those designed by others.</w:t>
            </w:r>
          </w:p>
          <w:p w:rsidR="00392B4E" w:rsidRPr="00B7177E" w:rsidRDefault="00392B4E" w:rsidP="002557E7">
            <w:pPr>
              <w:rPr>
                <w:rFonts w:ascii="Segoe UI Historic" w:hAnsi="Segoe UI Historic" w:cs="Segoe UI Historic"/>
              </w:rPr>
            </w:pPr>
          </w:p>
        </w:tc>
        <w:tc>
          <w:tcPr>
            <w:tcW w:w="2022" w:type="dxa"/>
          </w:tcPr>
          <w:p w:rsidR="00DF77FF" w:rsidRDefault="00CA7527" w:rsidP="002557E7">
            <w:pPr>
              <w:rPr>
                <w:rFonts w:ascii="Segoe UI Historic" w:hAnsi="Segoe UI Historic" w:cs="Segoe UI Historic"/>
                <w:b/>
                <w:u w:val="single"/>
              </w:rPr>
            </w:pPr>
            <w:r>
              <w:rPr>
                <w:rFonts w:ascii="Segoe UI Historic" w:hAnsi="Segoe UI Historic" w:cs="Segoe UI Historic"/>
                <w:b/>
                <w:u w:val="single"/>
              </w:rPr>
              <w:t xml:space="preserve">Design: </w:t>
            </w:r>
          </w:p>
          <w:p w:rsidR="00CA7527" w:rsidRDefault="00CA7527" w:rsidP="002557E7">
            <w:pPr>
              <w:rPr>
                <w:rFonts w:ascii="Segoe UI Historic" w:hAnsi="Segoe UI Historic" w:cs="Segoe UI Historic"/>
                <w:b/>
                <w:u w:val="single"/>
              </w:rPr>
            </w:pPr>
            <w:r>
              <w:t>• Designing a playground featuring a variety of different structures, giving careful consideration to how the structures will be used, considering effective and ineffective designs.</w:t>
            </w:r>
          </w:p>
          <w:p w:rsidR="00CA7527" w:rsidRDefault="00CA7527" w:rsidP="002557E7">
            <w:pPr>
              <w:rPr>
                <w:rFonts w:ascii="Segoe UI Historic" w:hAnsi="Segoe UI Historic" w:cs="Segoe UI Historic"/>
                <w:b/>
                <w:u w:val="single"/>
              </w:rPr>
            </w:pPr>
          </w:p>
          <w:p w:rsidR="00CA7527" w:rsidRDefault="00CA7527" w:rsidP="002557E7">
            <w:pPr>
              <w:rPr>
                <w:rFonts w:ascii="Segoe UI Historic" w:hAnsi="Segoe UI Historic" w:cs="Segoe UI Historic"/>
                <w:b/>
                <w:u w:val="single"/>
              </w:rPr>
            </w:pPr>
            <w:r>
              <w:rPr>
                <w:rFonts w:ascii="Segoe UI Historic" w:hAnsi="Segoe UI Historic" w:cs="Segoe UI Historic"/>
                <w:b/>
                <w:u w:val="single"/>
              </w:rPr>
              <w:t xml:space="preserve">Make: </w:t>
            </w:r>
          </w:p>
          <w:p w:rsidR="00CA7527" w:rsidRDefault="00CA7527" w:rsidP="002557E7">
            <w:r>
              <w:t xml:space="preserve">• Building a range of play apparatus structures drawing upon new and prior knowledge of structures. </w:t>
            </w:r>
          </w:p>
          <w:p w:rsidR="00CA7527" w:rsidRDefault="00CA7527" w:rsidP="002557E7">
            <w:pPr>
              <w:rPr>
                <w:rFonts w:ascii="Segoe UI Historic" w:hAnsi="Segoe UI Historic" w:cs="Segoe UI Historic"/>
                <w:b/>
                <w:u w:val="single"/>
              </w:rPr>
            </w:pPr>
            <w:r>
              <w:t>• Measuring, marking and cutting wood to create a range of structures. • Using a range of materials to reinforce and add decoration to structures.</w:t>
            </w:r>
          </w:p>
          <w:p w:rsidR="00CA7527" w:rsidRDefault="00CA7527" w:rsidP="002557E7">
            <w:pPr>
              <w:rPr>
                <w:rFonts w:ascii="Segoe UI Historic" w:hAnsi="Segoe UI Historic" w:cs="Segoe UI Historic"/>
                <w:b/>
                <w:u w:val="single"/>
              </w:rPr>
            </w:pPr>
          </w:p>
          <w:p w:rsidR="00CA7527" w:rsidRDefault="00CA7527" w:rsidP="002557E7">
            <w:pPr>
              <w:rPr>
                <w:rFonts w:ascii="Segoe UI Historic" w:hAnsi="Segoe UI Historic" w:cs="Segoe UI Historic"/>
                <w:b/>
                <w:u w:val="single"/>
              </w:rPr>
            </w:pPr>
            <w:r>
              <w:rPr>
                <w:rFonts w:ascii="Segoe UI Historic" w:hAnsi="Segoe UI Historic" w:cs="Segoe UI Historic"/>
                <w:b/>
                <w:u w:val="single"/>
              </w:rPr>
              <w:t xml:space="preserve">Evaluate: </w:t>
            </w:r>
          </w:p>
          <w:p w:rsidR="00CA7527" w:rsidRDefault="00CA7527" w:rsidP="002557E7">
            <w:r>
              <w:t xml:space="preserve">• Improving a design plan based on peer evaluation. • Testing and adapting a design to improve it as it is developed. </w:t>
            </w:r>
          </w:p>
          <w:p w:rsidR="00CA7527" w:rsidRPr="00CA7527" w:rsidRDefault="00CA7527" w:rsidP="002557E7">
            <w:pPr>
              <w:rPr>
                <w:rFonts w:ascii="Segoe UI Historic" w:hAnsi="Segoe UI Historic" w:cs="Segoe UI Historic"/>
                <w:b/>
                <w:u w:val="single"/>
              </w:rPr>
            </w:pPr>
            <w:r>
              <w:t>• Identifying what makes a successful structure.</w:t>
            </w:r>
          </w:p>
        </w:tc>
      </w:tr>
      <w:tr w:rsidR="00CA7527" w:rsidRPr="00B7177E" w:rsidTr="000C29BD">
        <w:trPr>
          <w:cantSplit/>
          <w:trHeight w:val="1134"/>
        </w:trPr>
        <w:tc>
          <w:tcPr>
            <w:tcW w:w="2251" w:type="dxa"/>
            <w:vMerge/>
          </w:tcPr>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extDirection w:val="btLr"/>
          </w:tcPr>
          <w:p w:rsidR="00DF77FF" w:rsidRPr="00B7177E" w:rsidRDefault="00CA7527" w:rsidP="008570E3">
            <w:pPr>
              <w:ind w:left="113" w:right="113"/>
              <w:rPr>
                <w:rFonts w:ascii="Segoe UI Historic" w:hAnsi="Segoe UI Historic" w:cs="Segoe UI Historic"/>
              </w:rPr>
            </w:pPr>
            <w:r>
              <w:rPr>
                <w:rFonts w:ascii="Segoe UI Historic" w:hAnsi="Segoe UI Historic" w:cs="Segoe UI Historic"/>
              </w:rPr>
              <w:t>Mechanisms</w:t>
            </w:r>
          </w:p>
        </w:tc>
        <w:tc>
          <w:tcPr>
            <w:tcW w:w="2022" w:type="dxa"/>
          </w:tcPr>
          <w:p w:rsidR="00DF77FF" w:rsidRDefault="00CA7527" w:rsidP="002557E7">
            <w:pPr>
              <w:rPr>
                <w:rFonts w:ascii="Segoe UI Historic" w:hAnsi="Segoe UI Historic" w:cs="Segoe UI Historic"/>
                <w:b/>
                <w:u w:val="single"/>
              </w:rPr>
            </w:pPr>
            <w:r>
              <w:rPr>
                <w:rFonts w:ascii="Segoe UI Historic" w:hAnsi="Segoe UI Historic" w:cs="Segoe UI Historic"/>
                <w:b/>
                <w:u w:val="single"/>
              </w:rPr>
              <w:t xml:space="preserve">Design: </w:t>
            </w:r>
          </w:p>
          <w:p w:rsidR="003A5160" w:rsidRDefault="003A5160" w:rsidP="002557E7">
            <w:r>
              <w:t xml:space="preserve">• Explaining how to adapt mechanisms, using bridges or guides to control the movement. </w:t>
            </w:r>
          </w:p>
          <w:p w:rsidR="00CA7527" w:rsidRDefault="003A5160" w:rsidP="002557E7">
            <w:pPr>
              <w:rPr>
                <w:rFonts w:ascii="Segoe UI Historic" w:hAnsi="Segoe UI Historic" w:cs="Segoe UI Historic"/>
                <w:b/>
                <w:u w:val="single"/>
              </w:rPr>
            </w:pPr>
            <w:r>
              <w:t>• Designing a moving story book for a given audience</w:t>
            </w:r>
          </w:p>
          <w:p w:rsidR="00CA7527" w:rsidRDefault="00CA7527" w:rsidP="002557E7">
            <w:pPr>
              <w:rPr>
                <w:rFonts w:ascii="Segoe UI Historic" w:hAnsi="Segoe UI Historic" w:cs="Segoe UI Historic"/>
                <w:b/>
                <w:u w:val="single"/>
              </w:rPr>
            </w:pPr>
          </w:p>
          <w:p w:rsidR="00CA7527" w:rsidRDefault="00CA7527" w:rsidP="002557E7">
            <w:pPr>
              <w:rPr>
                <w:rFonts w:ascii="Segoe UI Historic" w:hAnsi="Segoe UI Historic" w:cs="Segoe UI Historic"/>
                <w:b/>
                <w:u w:val="single"/>
              </w:rPr>
            </w:pPr>
            <w:r>
              <w:rPr>
                <w:rFonts w:ascii="Segoe UI Historic" w:hAnsi="Segoe UI Historic" w:cs="Segoe UI Historic"/>
                <w:b/>
                <w:u w:val="single"/>
              </w:rPr>
              <w:t xml:space="preserve">Make: </w:t>
            </w:r>
          </w:p>
          <w:p w:rsidR="00CA7527" w:rsidRDefault="003A5160" w:rsidP="002557E7">
            <w:pPr>
              <w:rPr>
                <w:rFonts w:ascii="Segoe UI Historic" w:hAnsi="Segoe UI Historic" w:cs="Segoe UI Historic"/>
                <w:b/>
                <w:u w:val="single"/>
              </w:rPr>
            </w:pPr>
            <w:r>
              <w:t>• Following a design to create moving models that use levers and sliders.</w:t>
            </w:r>
          </w:p>
          <w:p w:rsidR="00CA7527" w:rsidRDefault="00CA7527" w:rsidP="002557E7">
            <w:pPr>
              <w:rPr>
                <w:rFonts w:ascii="Segoe UI Historic" w:hAnsi="Segoe UI Historic" w:cs="Segoe UI Historic"/>
                <w:b/>
                <w:u w:val="single"/>
              </w:rPr>
            </w:pPr>
          </w:p>
          <w:p w:rsidR="00CA7527" w:rsidRDefault="00CA7527" w:rsidP="002557E7">
            <w:pPr>
              <w:rPr>
                <w:rFonts w:ascii="Segoe UI Historic" w:hAnsi="Segoe UI Historic" w:cs="Segoe UI Historic"/>
                <w:b/>
                <w:u w:val="single"/>
              </w:rPr>
            </w:pPr>
            <w:r>
              <w:rPr>
                <w:rFonts w:ascii="Segoe UI Historic" w:hAnsi="Segoe UI Historic" w:cs="Segoe UI Historic"/>
                <w:b/>
                <w:u w:val="single"/>
              </w:rPr>
              <w:t xml:space="preserve">Evaluate: </w:t>
            </w:r>
          </w:p>
          <w:p w:rsidR="003A5160" w:rsidRDefault="003A5160" w:rsidP="002557E7">
            <w:r>
              <w:t xml:space="preserve">• Testing a finished product, seeing whether it moves as planned and if not, explaining why and how it can be fixed. </w:t>
            </w:r>
          </w:p>
          <w:p w:rsidR="00CA7527" w:rsidRDefault="003A5160" w:rsidP="002557E7">
            <w:pPr>
              <w:rPr>
                <w:rFonts w:ascii="Segoe UI Historic" w:hAnsi="Segoe UI Historic" w:cs="Segoe UI Historic"/>
                <w:b/>
                <w:u w:val="single"/>
              </w:rPr>
            </w:pPr>
            <w:r>
              <w:t>• Reviewing the success of a product by testing it with its intended audience.</w:t>
            </w:r>
          </w:p>
          <w:p w:rsidR="00CA7527" w:rsidRPr="00CA7527" w:rsidRDefault="00CA7527" w:rsidP="002557E7">
            <w:pPr>
              <w:rPr>
                <w:rFonts w:ascii="Segoe UI Historic" w:hAnsi="Segoe UI Historic" w:cs="Segoe UI Historic"/>
                <w:b/>
                <w:u w:val="single"/>
              </w:rPr>
            </w:pPr>
          </w:p>
        </w:tc>
        <w:tc>
          <w:tcPr>
            <w:tcW w:w="1947"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Design: </w:t>
            </w:r>
          </w:p>
          <w:p w:rsidR="003A5160" w:rsidRDefault="003A5160" w:rsidP="003A5160">
            <w:pPr>
              <w:rPr>
                <w:rFonts w:ascii="Segoe UI Historic" w:hAnsi="Segoe UI Historic" w:cs="Segoe UI Historic"/>
                <w:b/>
                <w:u w:val="single"/>
              </w:rPr>
            </w:pPr>
            <w:r>
              <w:t>• Creating a class design criteria for a moving monster. • Designing a moving monster for a specific audience in accordance with a design criteria.</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Make: </w:t>
            </w:r>
          </w:p>
          <w:p w:rsidR="003A5160" w:rsidRDefault="003A5160" w:rsidP="003A5160">
            <w:r>
              <w:t xml:space="preserve">• Making linkages using card for levers and split pins for pivots. </w:t>
            </w:r>
          </w:p>
          <w:p w:rsidR="003A5160" w:rsidRDefault="003A5160" w:rsidP="003A5160">
            <w:r>
              <w:t xml:space="preserve">• Experimenting with linkages adjusting the widths, lengths and thicknesses of card used. </w:t>
            </w:r>
          </w:p>
          <w:p w:rsidR="003A5160" w:rsidRDefault="003A5160" w:rsidP="003A5160">
            <w:pPr>
              <w:rPr>
                <w:rFonts w:ascii="Segoe UI Historic" w:hAnsi="Segoe UI Historic" w:cs="Segoe UI Historic"/>
                <w:b/>
                <w:u w:val="single"/>
              </w:rPr>
            </w:pPr>
            <w:r>
              <w:t>• Cutting and assembling components neatly</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Evaluate: </w:t>
            </w:r>
          </w:p>
          <w:p w:rsidR="003A5160" w:rsidRDefault="003A5160" w:rsidP="002557E7">
            <w:r>
              <w:t xml:space="preserve">• Evaluating own designs against design criteria. </w:t>
            </w:r>
          </w:p>
          <w:p w:rsidR="00DF77FF" w:rsidRPr="00B7177E" w:rsidRDefault="003A5160" w:rsidP="002557E7">
            <w:pPr>
              <w:rPr>
                <w:rFonts w:ascii="Segoe UI Historic" w:hAnsi="Segoe UI Historic" w:cs="Segoe UI Historic"/>
              </w:rPr>
            </w:pPr>
            <w:r>
              <w:t>• Using peer feedback to modify a final design.</w:t>
            </w:r>
          </w:p>
        </w:tc>
        <w:tc>
          <w:tcPr>
            <w:tcW w:w="2097"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Design: </w:t>
            </w:r>
          </w:p>
          <w:p w:rsidR="003A5160" w:rsidRDefault="003A5160" w:rsidP="003A5160">
            <w:r>
              <w:t xml:space="preserve">• Designing a toy which uses a pneumatic system. </w:t>
            </w:r>
          </w:p>
          <w:p w:rsidR="003A5160" w:rsidRDefault="003A5160" w:rsidP="003A5160">
            <w:r>
              <w:t xml:space="preserve">• Developing design criteria from a design brief. </w:t>
            </w:r>
          </w:p>
          <w:p w:rsidR="003A5160" w:rsidRDefault="003A5160" w:rsidP="003A5160">
            <w:pPr>
              <w:rPr>
                <w:rFonts w:ascii="Segoe UI Historic" w:hAnsi="Segoe UI Historic" w:cs="Segoe UI Historic"/>
                <w:b/>
                <w:u w:val="single"/>
              </w:rPr>
            </w:pPr>
            <w:r>
              <w:t>• Generating ideas using thumbnail sketches and exploded diagrams. • Learning that different types of drawings are used in design to explain ideas clearly.</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Make: </w:t>
            </w:r>
          </w:p>
          <w:p w:rsidR="003A5160" w:rsidRDefault="003A5160" w:rsidP="003A5160">
            <w:r>
              <w:t xml:space="preserve">• Creating a pneumatic system to create a desired motion. </w:t>
            </w:r>
          </w:p>
          <w:p w:rsidR="003A5160" w:rsidRDefault="003A5160" w:rsidP="003A5160">
            <w:r>
              <w:t xml:space="preserve">• Building secure housing for a pneumatic system. </w:t>
            </w:r>
          </w:p>
          <w:p w:rsidR="003A5160" w:rsidRDefault="003A5160" w:rsidP="003A5160">
            <w:r>
              <w:t xml:space="preserve">• Using syringes and balloons to create different types of pneumatic systems to make a functional and appealing pneumatic toy. </w:t>
            </w:r>
          </w:p>
          <w:p w:rsidR="003A5160" w:rsidRDefault="003A5160" w:rsidP="003A5160">
            <w:r>
              <w:t xml:space="preserve">• Selecting materials due to their functional and aesthetic characteristics. </w:t>
            </w:r>
          </w:p>
          <w:p w:rsidR="003A5160" w:rsidRDefault="003A5160" w:rsidP="003A5160">
            <w:pPr>
              <w:rPr>
                <w:rFonts w:ascii="Segoe UI Historic" w:hAnsi="Segoe UI Historic" w:cs="Segoe UI Historic"/>
                <w:b/>
                <w:u w:val="single"/>
              </w:rPr>
            </w:pPr>
            <w:r>
              <w:t>• Manipulating materials to create different effects by cutting, creasing, folding and weaving.</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 xml:space="preserve">Evaluate: </w:t>
            </w:r>
          </w:p>
          <w:p w:rsidR="003A5160" w:rsidRDefault="003A5160" w:rsidP="002557E7">
            <w:r>
              <w:t xml:space="preserve">• Using the views of others to improve designs. </w:t>
            </w:r>
          </w:p>
          <w:p w:rsidR="003A5160" w:rsidRDefault="003A5160" w:rsidP="002557E7">
            <w:r>
              <w:t>• Testing and modifying the outcome, suggesting improvements.</w:t>
            </w:r>
          </w:p>
          <w:p w:rsidR="00DF77FF" w:rsidRPr="00B7177E" w:rsidRDefault="003A5160" w:rsidP="002557E7">
            <w:pPr>
              <w:rPr>
                <w:rFonts w:ascii="Segoe UI Historic" w:hAnsi="Segoe UI Historic" w:cs="Segoe UI Historic"/>
              </w:rPr>
            </w:pPr>
            <w:r>
              <w:t>• Understanding the purpose of exploded-diagrams through the eyes of a designer and their client.</w:t>
            </w:r>
          </w:p>
        </w:tc>
        <w:tc>
          <w:tcPr>
            <w:tcW w:w="2022" w:type="dxa"/>
          </w:tcPr>
          <w:p w:rsidR="00DF77FF" w:rsidRPr="00B7177E" w:rsidRDefault="00DF77FF" w:rsidP="002557E7">
            <w:pPr>
              <w:rPr>
                <w:rFonts w:ascii="Segoe UI Historic" w:hAnsi="Segoe UI Historic" w:cs="Segoe UI Historic"/>
              </w:rPr>
            </w:pPr>
          </w:p>
        </w:tc>
        <w:tc>
          <w:tcPr>
            <w:tcW w:w="2022" w:type="dxa"/>
          </w:tcPr>
          <w:p w:rsidR="00DF77FF" w:rsidRPr="00B7177E" w:rsidRDefault="00DF77FF" w:rsidP="002557E7">
            <w:pPr>
              <w:rPr>
                <w:rFonts w:ascii="Segoe UI Historic" w:hAnsi="Segoe UI Historic" w:cs="Segoe UI Historic"/>
              </w:rPr>
            </w:pPr>
          </w:p>
        </w:tc>
        <w:tc>
          <w:tcPr>
            <w:tcW w:w="2022" w:type="dxa"/>
          </w:tcPr>
          <w:p w:rsidR="00DF77FF" w:rsidRDefault="003A5160" w:rsidP="002557E7">
            <w:pPr>
              <w:rPr>
                <w:rFonts w:ascii="Segoe UI Historic" w:hAnsi="Segoe UI Historic" w:cs="Segoe UI Historic"/>
                <w:b/>
                <w:u w:val="single"/>
              </w:rPr>
            </w:pPr>
            <w:r>
              <w:rPr>
                <w:rFonts w:ascii="Segoe UI Historic" w:hAnsi="Segoe UI Historic" w:cs="Segoe UI Historic"/>
                <w:b/>
                <w:u w:val="single"/>
              </w:rPr>
              <w:t xml:space="preserve">Design: </w:t>
            </w:r>
          </w:p>
          <w:p w:rsidR="003A5160" w:rsidRDefault="003A5160" w:rsidP="002557E7">
            <w:r>
              <w:t xml:space="preserve">•Experimenting with a range of cams, creating a design for an automata toy based on a choice of cam to create a desired movement. </w:t>
            </w:r>
          </w:p>
          <w:p w:rsidR="003A5160" w:rsidRDefault="003A5160" w:rsidP="002557E7">
            <w:r>
              <w:t xml:space="preserve">• Understanding how linkages change the direction of a force. • Making things move at the same time. </w:t>
            </w:r>
          </w:p>
          <w:p w:rsidR="003A5160" w:rsidRDefault="003A5160" w:rsidP="002557E7">
            <w:pPr>
              <w:rPr>
                <w:rFonts w:ascii="Segoe UI Historic" w:hAnsi="Segoe UI Historic" w:cs="Segoe UI Historic"/>
                <w:b/>
                <w:u w:val="single"/>
              </w:rPr>
            </w:pPr>
            <w:r>
              <w:t>• Understanding and drawing cross-sectional diagrams to show the inner-workings of my design.</w:t>
            </w:r>
          </w:p>
          <w:p w:rsidR="003A5160" w:rsidRDefault="003A5160" w:rsidP="002557E7">
            <w:pPr>
              <w:rPr>
                <w:rFonts w:ascii="Segoe UI Historic" w:hAnsi="Segoe UI Historic" w:cs="Segoe UI Historic"/>
                <w:b/>
                <w:u w:val="single"/>
              </w:rPr>
            </w:pPr>
          </w:p>
          <w:p w:rsidR="003A5160" w:rsidRDefault="003A5160" w:rsidP="002557E7">
            <w:pPr>
              <w:rPr>
                <w:rFonts w:ascii="Segoe UI Historic" w:hAnsi="Segoe UI Historic" w:cs="Segoe UI Historic"/>
                <w:b/>
                <w:u w:val="single"/>
              </w:rPr>
            </w:pPr>
            <w:r>
              <w:rPr>
                <w:rFonts w:ascii="Segoe UI Historic" w:hAnsi="Segoe UI Historic" w:cs="Segoe UI Historic"/>
                <w:b/>
                <w:u w:val="single"/>
              </w:rPr>
              <w:t xml:space="preserve">Make: </w:t>
            </w:r>
          </w:p>
          <w:p w:rsidR="003A5160" w:rsidRDefault="003A5160" w:rsidP="002557E7">
            <w:r>
              <w:t xml:space="preserve">• Measuring, marking and checking the accuracy of the jelutong and dowel pieces required. </w:t>
            </w:r>
          </w:p>
          <w:p w:rsidR="003A5160" w:rsidRDefault="003A5160" w:rsidP="002557E7">
            <w:r>
              <w:t xml:space="preserve">• Measuring, marking and cutting components accurately using a ruler and scissors. </w:t>
            </w:r>
          </w:p>
          <w:p w:rsidR="003A5160" w:rsidRDefault="003A5160" w:rsidP="002557E7">
            <w:r>
              <w:t xml:space="preserve">• Assembling components accurately to make a stable frame. </w:t>
            </w:r>
          </w:p>
          <w:p w:rsidR="003A5160" w:rsidRDefault="003A5160" w:rsidP="002557E7">
            <w:r>
              <w:t xml:space="preserve">• Understanding that for the frame to function effectively the components must be cut accurately and the joints of the frame secured at right angles. </w:t>
            </w:r>
          </w:p>
          <w:p w:rsidR="003A5160" w:rsidRDefault="003A5160" w:rsidP="002557E7">
            <w:pPr>
              <w:rPr>
                <w:rFonts w:ascii="Segoe UI Historic" w:hAnsi="Segoe UI Historic" w:cs="Segoe UI Historic"/>
                <w:b/>
                <w:u w:val="single"/>
              </w:rPr>
            </w:pPr>
            <w:r>
              <w:t>• Selecting appropriate materials based on the materials being joined and the speed at which the glue needs to dry/set.</w:t>
            </w:r>
          </w:p>
          <w:p w:rsidR="003A5160" w:rsidRDefault="003A5160" w:rsidP="002557E7">
            <w:pPr>
              <w:rPr>
                <w:rFonts w:ascii="Segoe UI Historic" w:hAnsi="Segoe UI Historic" w:cs="Segoe UI Historic"/>
                <w:b/>
                <w:u w:val="single"/>
              </w:rPr>
            </w:pPr>
          </w:p>
          <w:p w:rsidR="003A5160" w:rsidRDefault="003A5160" w:rsidP="002557E7">
            <w:pPr>
              <w:rPr>
                <w:rFonts w:ascii="Segoe UI Historic" w:hAnsi="Segoe UI Historic" w:cs="Segoe UI Historic"/>
                <w:b/>
                <w:u w:val="single"/>
              </w:rPr>
            </w:pPr>
            <w:r>
              <w:rPr>
                <w:rFonts w:ascii="Segoe UI Historic" w:hAnsi="Segoe UI Historic" w:cs="Segoe UI Historic"/>
                <w:b/>
                <w:u w:val="single"/>
              </w:rPr>
              <w:t xml:space="preserve">Evaluate: </w:t>
            </w:r>
          </w:p>
          <w:p w:rsidR="003A5160" w:rsidRDefault="003A5160" w:rsidP="002557E7">
            <w:r>
              <w:t xml:space="preserve">• Evaluating the work of others and receiving feedback on own work. </w:t>
            </w:r>
          </w:p>
          <w:p w:rsidR="003A5160" w:rsidRDefault="003A5160" w:rsidP="002557E7">
            <w:r>
              <w:t xml:space="preserve">• Applying points of improvement to their toys. </w:t>
            </w:r>
          </w:p>
          <w:p w:rsidR="003A5160" w:rsidRPr="003A5160" w:rsidRDefault="003A5160" w:rsidP="002557E7">
            <w:pPr>
              <w:rPr>
                <w:rFonts w:ascii="Segoe UI Historic" w:hAnsi="Segoe UI Historic" w:cs="Segoe UI Historic"/>
                <w:b/>
                <w:u w:val="single"/>
              </w:rPr>
            </w:pPr>
            <w:r>
              <w:t>• Describing changes they would make/do if they were to do the project again.</w:t>
            </w:r>
          </w:p>
        </w:tc>
      </w:tr>
      <w:tr w:rsidR="00CA7527" w:rsidRPr="00B7177E" w:rsidTr="000C29BD">
        <w:trPr>
          <w:cantSplit/>
          <w:trHeight w:val="2542"/>
        </w:trPr>
        <w:tc>
          <w:tcPr>
            <w:tcW w:w="2251" w:type="dxa"/>
            <w:vMerge/>
          </w:tcPr>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extDirection w:val="btLr"/>
          </w:tcPr>
          <w:p w:rsidR="00DF77FF" w:rsidRPr="00B7177E" w:rsidRDefault="00CA7527" w:rsidP="008570E3">
            <w:pPr>
              <w:ind w:left="113" w:right="113"/>
              <w:rPr>
                <w:rFonts w:ascii="Segoe UI Historic" w:hAnsi="Segoe UI Historic" w:cs="Segoe UI Historic"/>
              </w:rPr>
            </w:pPr>
            <w:r>
              <w:rPr>
                <w:rFonts w:ascii="Segoe UI Historic" w:hAnsi="Segoe UI Historic" w:cs="Segoe UI Historic"/>
              </w:rPr>
              <w:t>Electrical systems</w:t>
            </w:r>
          </w:p>
        </w:tc>
        <w:tc>
          <w:tcPr>
            <w:tcW w:w="2022" w:type="dxa"/>
          </w:tcPr>
          <w:p w:rsidR="00DF77FF" w:rsidRPr="00B7177E" w:rsidRDefault="00DF77FF" w:rsidP="002557E7">
            <w:pPr>
              <w:rPr>
                <w:rFonts w:ascii="Segoe UI Historic" w:hAnsi="Segoe UI Historic" w:cs="Segoe UI Historic"/>
              </w:rPr>
            </w:pPr>
          </w:p>
        </w:tc>
        <w:tc>
          <w:tcPr>
            <w:tcW w:w="1947" w:type="dxa"/>
          </w:tcPr>
          <w:p w:rsidR="00DF77FF" w:rsidRPr="00B7177E" w:rsidRDefault="00DF77FF" w:rsidP="002557E7">
            <w:pPr>
              <w:rPr>
                <w:rFonts w:ascii="Segoe UI Historic" w:hAnsi="Segoe UI Historic" w:cs="Segoe UI Historic"/>
              </w:rPr>
            </w:pPr>
          </w:p>
        </w:tc>
        <w:tc>
          <w:tcPr>
            <w:tcW w:w="2097" w:type="dxa"/>
          </w:tcPr>
          <w:p w:rsidR="00DF77FF" w:rsidRPr="00B7177E" w:rsidRDefault="00DF77FF" w:rsidP="002557E7">
            <w:pPr>
              <w:rPr>
                <w:rFonts w:ascii="Segoe UI Historic" w:hAnsi="Segoe UI Historic" w:cs="Segoe UI Historic"/>
              </w:rPr>
            </w:pPr>
          </w:p>
        </w:tc>
        <w:tc>
          <w:tcPr>
            <w:tcW w:w="2022" w:type="dxa"/>
          </w:tcPr>
          <w:p w:rsidR="00DF77FF" w:rsidRDefault="003A5160" w:rsidP="002557E7">
            <w:pPr>
              <w:rPr>
                <w:rFonts w:ascii="Segoe UI Historic" w:hAnsi="Segoe UI Historic" w:cs="Segoe UI Historic"/>
                <w:b/>
                <w:u w:val="single"/>
              </w:rPr>
            </w:pPr>
            <w:r>
              <w:rPr>
                <w:rFonts w:ascii="Segoe UI Historic" w:hAnsi="Segoe UI Historic" w:cs="Segoe UI Historic"/>
                <w:b/>
                <w:u w:val="single"/>
              </w:rPr>
              <w:t>Design:</w:t>
            </w:r>
          </w:p>
          <w:p w:rsidR="003A5160" w:rsidRDefault="003A5160" w:rsidP="002557E7">
            <w:pPr>
              <w:rPr>
                <w:rFonts w:ascii="Segoe UI Historic" w:hAnsi="Segoe UI Historic" w:cs="Segoe UI Historic"/>
                <w:b/>
                <w:u w:val="single"/>
              </w:rPr>
            </w:pPr>
            <w:r>
              <w:t>• Designing a torch, giving consideration to the target audience and creating both design and success criteria focusing on features of individual design ideas.</w:t>
            </w:r>
          </w:p>
          <w:p w:rsidR="003A5160" w:rsidRDefault="003A5160" w:rsidP="002557E7">
            <w:pPr>
              <w:rPr>
                <w:rFonts w:ascii="Segoe UI Historic" w:hAnsi="Segoe UI Historic" w:cs="Segoe UI Historic"/>
                <w:b/>
                <w:u w:val="single"/>
              </w:rPr>
            </w:pPr>
          </w:p>
          <w:p w:rsidR="003A5160" w:rsidRDefault="003A5160" w:rsidP="002557E7">
            <w:pPr>
              <w:rPr>
                <w:rFonts w:ascii="Segoe UI Historic" w:hAnsi="Segoe UI Historic" w:cs="Segoe UI Historic"/>
                <w:b/>
                <w:u w:val="single"/>
              </w:rPr>
            </w:pPr>
            <w:r>
              <w:rPr>
                <w:rFonts w:ascii="Segoe UI Historic" w:hAnsi="Segoe UI Historic" w:cs="Segoe UI Historic"/>
                <w:b/>
                <w:u w:val="single"/>
              </w:rPr>
              <w:t>Make:</w:t>
            </w:r>
          </w:p>
          <w:p w:rsidR="003A5160" w:rsidRDefault="003A5160" w:rsidP="002557E7">
            <w:r>
              <w:t xml:space="preserve">• Making a torch with a working electrical circuit and switch. </w:t>
            </w:r>
          </w:p>
          <w:p w:rsidR="003A5160" w:rsidRDefault="003A5160" w:rsidP="002557E7">
            <w:r>
              <w:t xml:space="preserve">• Using appropriate equipment to cut and attach materials. </w:t>
            </w:r>
          </w:p>
          <w:p w:rsidR="003A5160" w:rsidRDefault="003A5160" w:rsidP="002557E7">
            <w:pPr>
              <w:rPr>
                <w:rFonts w:ascii="Segoe UI Historic" w:hAnsi="Segoe UI Historic" w:cs="Segoe UI Historic"/>
                <w:b/>
                <w:u w:val="single"/>
              </w:rPr>
            </w:pPr>
            <w:r>
              <w:t>• Assembling a torch according to the design and success criteria.</w:t>
            </w:r>
          </w:p>
          <w:p w:rsidR="003A5160" w:rsidRDefault="003A5160" w:rsidP="002557E7">
            <w:pPr>
              <w:rPr>
                <w:rFonts w:ascii="Segoe UI Historic" w:hAnsi="Segoe UI Historic" w:cs="Segoe UI Historic"/>
                <w:b/>
                <w:u w:val="single"/>
              </w:rPr>
            </w:pPr>
          </w:p>
          <w:p w:rsidR="003A5160" w:rsidRDefault="003A5160" w:rsidP="002557E7">
            <w:pPr>
              <w:rPr>
                <w:rFonts w:ascii="Segoe UI Historic" w:hAnsi="Segoe UI Historic" w:cs="Segoe UI Historic"/>
                <w:b/>
                <w:u w:val="single"/>
              </w:rPr>
            </w:pPr>
            <w:r>
              <w:rPr>
                <w:rFonts w:ascii="Segoe UI Historic" w:hAnsi="Segoe UI Historic" w:cs="Segoe UI Historic"/>
                <w:b/>
                <w:u w:val="single"/>
              </w:rPr>
              <w:t xml:space="preserve">Evaluate: </w:t>
            </w:r>
          </w:p>
          <w:p w:rsidR="003A5160" w:rsidRPr="003A5160" w:rsidRDefault="003A5160" w:rsidP="002557E7">
            <w:pPr>
              <w:rPr>
                <w:rFonts w:ascii="Segoe UI Historic" w:hAnsi="Segoe UI Historic" w:cs="Segoe UI Historic"/>
                <w:b/>
                <w:u w:val="single"/>
              </w:rPr>
            </w:pPr>
            <w:r>
              <w:t>• Evaluating electrical products. • Testing and evaluating the success of a final product.</w:t>
            </w:r>
          </w:p>
        </w:tc>
        <w:tc>
          <w:tcPr>
            <w:tcW w:w="2022" w:type="dxa"/>
          </w:tcPr>
          <w:p w:rsidR="00DF77FF" w:rsidRPr="00B7177E" w:rsidRDefault="00DF77FF" w:rsidP="002557E7">
            <w:pPr>
              <w:rPr>
                <w:rFonts w:ascii="Segoe UI Historic" w:hAnsi="Segoe UI Historic" w:cs="Segoe UI Historic"/>
              </w:rPr>
            </w:pPr>
          </w:p>
        </w:tc>
        <w:tc>
          <w:tcPr>
            <w:tcW w:w="2022" w:type="dxa"/>
          </w:tcPr>
          <w:p w:rsidR="00DF77FF" w:rsidRPr="00B7177E" w:rsidRDefault="00DF77FF" w:rsidP="002557E7">
            <w:pPr>
              <w:rPr>
                <w:rFonts w:ascii="Segoe UI Historic" w:hAnsi="Segoe UI Historic" w:cs="Segoe UI Historic"/>
              </w:rPr>
            </w:pPr>
          </w:p>
        </w:tc>
      </w:tr>
      <w:tr w:rsidR="00CA7527" w:rsidRPr="00B7177E" w:rsidTr="000C29BD">
        <w:trPr>
          <w:cantSplit/>
          <w:trHeight w:val="1834"/>
        </w:trPr>
        <w:tc>
          <w:tcPr>
            <w:tcW w:w="2251" w:type="dxa"/>
            <w:vMerge/>
          </w:tcPr>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extDirection w:val="btLr"/>
          </w:tcPr>
          <w:p w:rsidR="008570E3" w:rsidRPr="00B7177E" w:rsidRDefault="00CA7527" w:rsidP="008570E3">
            <w:pPr>
              <w:ind w:left="113" w:right="113"/>
              <w:rPr>
                <w:rFonts w:ascii="Segoe UI Historic" w:hAnsi="Segoe UI Historic" w:cs="Segoe UI Historic"/>
              </w:rPr>
            </w:pPr>
            <w:r>
              <w:rPr>
                <w:rFonts w:ascii="Segoe UI Historic" w:hAnsi="Segoe UI Historic" w:cs="Segoe UI Historic"/>
              </w:rPr>
              <w:t xml:space="preserve">Cooking and nutrition </w:t>
            </w:r>
          </w:p>
        </w:tc>
        <w:tc>
          <w:tcPr>
            <w:tcW w:w="2022"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3A5160" w:rsidRDefault="003A5160" w:rsidP="003A5160">
            <w:pPr>
              <w:rPr>
                <w:rFonts w:ascii="Segoe UI Historic" w:hAnsi="Segoe UI Historic" w:cs="Segoe UI Historic"/>
                <w:b/>
                <w:u w:val="single"/>
              </w:rPr>
            </w:pPr>
            <w:r>
              <w:t>• Designing smoothie carton packaging by-hand.</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3A5160" w:rsidRDefault="003A5160" w:rsidP="003A5160">
            <w:r>
              <w:t xml:space="preserve">• Chopping fruit and vegetables safely to make a smoothie. </w:t>
            </w:r>
          </w:p>
          <w:p w:rsidR="003A5160" w:rsidRDefault="003A5160" w:rsidP="003A5160">
            <w:pPr>
              <w:rPr>
                <w:rFonts w:ascii="Segoe UI Historic" w:hAnsi="Segoe UI Historic" w:cs="Segoe UI Historic"/>
                <w:b/>
                <w:u w:val="single"/>
              </w:rPr>
            </w:pPr>
            <w:r>
              <w:t>• Juicing fruits safely to make a smoothie.</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3A5160" w:rsidRDefault="003A5160" w:rsidP="003A5160">
            <w:r>
              <w:t>• Tasting and evaluating different food combinations. • Describing appearance, smell and taste.</w:t>
            </w:r>
          </w:p>
          <w:p w:rsidR="003A5160" w:rsidRDefault="003A5160" w:rsidP="003A5160">
            <w:r>
              <w:t xml:space="preserve"> • Suggesting information to be included on packaging. </w:t>
            </w:r>
          </w:p>
          <w:p w:rsidR="003A5160" w:rsidRPr="00B7177E" w:rsidRDefault="003A5160" w:rsidP="003A5160">
            <w:pPr>
              <w:rPr>
                <w:rFonts w:ascii="Segoe UI Historic" w:hAnsi="Segoe UI Historic" w:cs="Segoe UI Historic"/>
              </w:rPr>
            </w:pPr>
            <w:r>
              <w:t>• Comparing their own smoothie with someone else’s.</w:t>
            </w:r>
          </w:p>
        </w:tc>
        <w:tc>
          <w:tcPr>
            <w:tcW w:w="1947"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3A5160" w:rsidRDefault="003A5160" w:rsidP="003A5160">
            <w:pPr>
              <w:rPr>
                <w:rFonts w:ascii="Segoe UI Historic" w:hAnsi="Segoe UI Historic" w:cs="Segoe UI Historic"/>
                <w:b/>
                <w:u w:val="single"/>
              </w:rPr>
            </w:pPr>
            <w:r>
              <w:t>• Designing three wrap ideas based on a food combination which work well together.</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3A5160" w:rsidRDefault="003A5160" w:rsidP="003A5160">
            <w:r>
              <w:t xml:space="preserve">• Chopping foods safely to make a wrap. </w:t>
            </w:r>
          </w:p>
          <w:p w:rsidR="003A5160" w:rsidRDefault="003A5160" w:rsidP="003A5160">
            <w:r>
              <w:t xml:space="preserve">• Constructing a wrap that meets a design brief. </w:t>
            </w:r>
          </w:p>
          <w:p w:rsidR="003A5160" w:rsidRDefault="003A5160" w:rsidP="003A5160">
            <w:r>
              <w:t xml:space="preserve">• Grating foods to make a wrap. </w:t>
            </w:r>
          </w:p>
          <w:p w:rsidR="003A5160" w:rsidRDefault="003A5160" w:rsidP="003A5160">
            <w:pPr>
              <w:rPr>
                <w:rFonts w:ascii="Segoe UI Historic" w:hAnsi="Segoe UI Historic" w:cs="Segoe UI Historic"/>
                <w:b/>
                <w:u w:val="single"/>
              </w:rPr>
            </w:pPr>
            <w:r>
              <w:t>• Snipping smaller foods instead of cutting.</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3A5160" w:rsidRDefault="003A5160" w:rsidP="003A5160">
            <w:r>
              <w:t xml:space="preserve">• Describing the taste, texture and smell of fruit and vegetables. </w:t>
            </w:r>
          </w:p>
          <w:p w:rsidR="003A5160" w:rsidRPr="00B7177E" w:rsidRDefault="003A5160" w:rsidP="003A5160">
            <w:pPr>
              <w:rPr>
                <w:rFonts w:ascii="Segoe UI Historic" w:hAnsi="Segoe UI Historic" w:cs="Segoe UI Historic"/>
              </w:rPr>
            </w:pPr>
            <w:r>
              <w:t>• Taste testing food combinations and final products. • Describing the information that should be included on a label. •Evaluating food by giving a score.</w:t>
            </w:r>
          </w:p>
        </w:tc>
        <w:tc>
          <w:tcPr>
            <w:tcW w:w="2097"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3A5160" w:rsidRDefault="003A5160" w:rsidP="003A5160">
            <w:pPr>
              <w:rPr>
                <w:rFonts w:ascii="Segoe UI Historic" w:hAnsi="Segoe UI Historic" w:cs="Segoe UI Historic"/>
                <w:b/>
                <w:u w:val="single"/>
              </w:rPr>
            </w:pPr>
            <w:r>
              <w:t>• Designing a recipe for a savoury tart.</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3A5160" w:rsidRDefault="003A5160" w:rsidP="003A5160">
            <w:r>
              <w:t xml:space="preserve">• Following the instructions within a recipe. </w:t>
            </w:r>
          </w:p>
          <w:p w:rsidR="003A5160" w:rsidRDefault="003A5160" w:rsidP="003A5160">
            <w:r>
              <w:t xml:space="preserve">• Tasting seasonal ingredients. </w:t>
            </w:r>
          </w:p>
          <w:p w:rsidR="003A5160" w:rsidRDefault="003A5160" w:rsidP="003A5160">
            <w:r>
              <w:t xml:space="preserve">• Selecting seasonal ingredients. </w:t>
            </w:r>
          </w:p>
          <w:p w:rsidR="003A5160" w:rsidRDefault="003A5160" w:rsidP="003A5160">
            <w:r>
              <w:t xml:space="preserve">• Peeling ingredients safely. </w:t>
            </w:r>
          </w:p>
          <w:p w:rsidR="003A5160" w:rsidRDefault="003A5160" w:rsidP="003A5160">
            <w:pPr>
              <w:rPr>
                <w:rFonts w:ascii="Segoe UI Historic" w:hAnsi="Segoe UI Historic" w:cs="Segoe UI Historic"/>
                <w:b/>
                <w:u w:val="single"/>
              </w:rPr>
            </w:pPr>
            <w:r>
              <w:t>• Cutting safely with a vegetable knife.</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3A5160" w:rsidRDefault="003A5160" w:rsidP="003A5160">
            <w:r>
              <w:t xml:space="preserve">• Establishing and using design criteria to help test and review dishes. </w:t>
            </w:r>
          </w:p>
          <w:p w:rsidR="003A5160" w:rsidRDefault="003A5160" w:rsidP="003A5160">
            <w:r>
              <w:t xml:space="preserve">• Describing the benefits of seasonal fruits and vegetables and the impact on the environment. </w:t>
            </w:r>
          </w:p>
          <w:p w:rsidR="003A5160" w:rsidRPr="00B7177E" w:rsidRDefault="003A5160" w:rsidP="003A5160">
            <w:pPr>
              <w:rPr>
                <w:rFonts w:ascii="Segoe UI Historic" w:hAnsi="Segoe UI Historic" w:cs="Segoe UI Historic"/>
              </w:rPr>
            </w:pPr>
            <w:r>
              <w:t>• Suggesting points for improvement when making a seasonal tart.</w:t>
            </w:r>
          </w:p>
        </w:tc>
        <w:tc>
          <w:tcPr>
            <w:tcW w:w="2022"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3A5160" w:rsidRDefault="003A5160" w:rsidP="003A5160">
            <w:pPr>
              <w:rPr>
                <w:rFonts w:ascii="Segoe UI Historic" w:hAnsi="Segoe UI Historic" w:cs="Segoe UI Historic"/>
                <w:b/>
                <w:u w:val="single"/>
              </w:rPr>
            </w:pPr>
            <w:r>
              <w:t>• Designing a biscuit within a given budget, drawing upon previous taste testing judgements. • Designing packaging for a biscuit that targets a specific group.</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3A5160" w:rsidRDefault="003A5160" w:rsidP="003A5160">
            <w:r>
              <w:t xml:space="preserve">• Following a baking recipe, including the preparation of ingredients. </w:t>
            </w:r>
          </w:p>
          <w:p w:rsidR="003A5160" w:rsidRDefault="003A5160" w:rsidP="003A5160">
            <w:r>
              <w:t xml:space="preserve">• Cooking safely, following basic hygiene rules. </w:t>
            </w:r>
          </w:p>
          <w:p w:rsidR="003A5160" w:rsidRDefault="003A5160" w:rsidP="003A5160">
            <w:r>
              <w:t xml:space="preserve">• Adapting a recipe to meet the requirements of a target audience. </w:t>
            </w:r>
          </w:p>
          <w:p w:rsidR="003A5160" w:rsidRDefault="003A5160" w:rsidP="003A5160">
            <w:pPr>
              <w:rPr>
                <w:rFonts w:ascii="Segoe UI Historic" w:hAnsi="Segoe UI Historic" w:cs="Segoe UI Historic"/>
                <w:b/>
                <w:u w:val="single"/>
              </w:rPr>
            </w:pPr>
            <w:r>
              <w:t>• Using a cuboid net to create packaging.</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3A5160" w:rsidRDefault="003A5160" w:rsidP="003A5160">
            <w:r>
              <w:t xml:space="preserve">• Evaluating a recipe, considering: taste, smell, texture and appearance. </w:t>
            </w:r>
          </w:p>
          <w:p w:rsidR="003A5160" w:rsidRDefault="003A5160" w:rsidP="003A5160">
            <w:r>
              <w:t xml:space="preserve">• Describing the impact of the budget on the selection of ingredients. </w:t>
            </w:r>
          </w:p>
          <w:p w:rsidR="003A5160" w:rsidRDefault="003A5160" w:rsidP="003A5160">
            <w:r>
              <w:t xml:space="preserve">• Evaluating and comparing a range of food products. </w:t>
            </w:r>
          </w:p>
          <w:p w:rsidR="003A5160" w:rsidRPr="00B7177E" w:rsidRDefault="003A5160" w:rsidP="003A5160">
            <w:pPr>
              <w:rPr>
                <w:rFonts w:ascii="Segoe UI Historic" w:hAnsi="Segoe UI Historic" w:cs="Segoe UI Historic"/>
              </w:rPr>
            </w:pPr>
            <w:r>
              <w:t>• Suggesting modifications to a recipe (e.g. This biscuit has too many raisins, and it is falling apart, so next time I will use less raisins).</w:t>
            </w:r>
          </w:p>
        </w:tc>
        <w:tc>
          <w:tcPr>
            <w:tcW w:w="2022"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7C122C" w:rsidRDefault="007C122C" w:rsidP="003A5160">
            <w:r>
              <w:t xml:space="preserve">• Adapting a traditional recipe, understanding that the nutritional value of a recipe alters if you remove, substitute or add additional ingredients. </w:t>
            </w:r>
          </w:p>
          <w:p w:rsidR="007C122C" w:rsidRDefault="007C122C" w:rsidP="003A5160">
            <w:r>
              <w:t xml:space="preserve">• Writing an amended method for a recipe to incorporate the relevant changes to ingredients. </w:t>
            </w:r>
          </w:p>
          <w:p w:rsidR="007C122C" w:rsidRDefault="007C122C" w:rsidP="003A5160">
            <w:r>
              <w:t xml:space="preserve">• Designing appealing packaging to reflect a recipe. </w:t>
            </w:r>
          </w:p>
          <w:p w:rsidR="003A5160" w:rsidRDefault="007C122C" w:rsidP="003A5160">
            <w:pPr>
              <w:rPr>
                <w:rFonts w:ascii="Segoe UI Historic" w:hAnsi="Segoe UI Historic" w:cs="Segoe UI Historic"/>
                <w:b/>
                <w:u w:val="single"/>
              </w:rPr>
            </w:pPr>
            <w:r>
              <w:t>• Researching existing recipes to inform ingredient choices.</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7C122C" w:rsidRDefault="007C122C" w:rsidP="003A5160">
            <w:r>
              <w:t>• Cutting and preparing vegetables safely.</w:t>
            </w:r>
          </w:p>
          <w:p w:rsidR="007C122C" w:rsidRDefault="007C122C" w:rsidP="003A5160">
            <w:r>
              <w:t xml:space="preserve">• Using equipment safely, including knives, hot pans and hobs. </w:t>
            </w:r>
          </w:p>
          <w:p w:rsidR="007C122C" w:rsidRDefault="007C122C" w:rsidP="003A5160">
            <w:r>
              <w:t xml:space="preserve">• Knowing how to avoid cross-contamination. </w:t>
            </w:r>
          </w:p>
          <w:p w:rsidR="003A5160" w:rsidRDefault="007C122C" w:rsidP="003A5160">
            <w:pPr>
              <w:rPr>
                <w:rFonts w:ascii="Segoe UI Historic" w:hAnsi="Segoe UI Historic" w:cs="Segoe UI Historic"/>
                <w:b/>
                <w:u w:val="single"/>
              </w:rPr>
            </w:pPr>
            <w:r>
              <w:t>• Following a step by step method carefully to make a recipe</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7C122C" w:rsidRDefault="007C122C" w:rsidP="003A5160">
            <w:r>
              <w:t xml:space="preserve">• Identifying the nutritional differences between different products and recipes. </w:t>
            </w:r>
          </w:p>
          <w:p w:rsidR="007C122C" w:rsidRPr="00B7177E" w:rsidRDefault="007C122C" w:rsidP="003A5160">
            <w:pPr>
              <w:rPr>
                <w:rFonts w:ascii="Segoe UI Historic" w:hAnsi="Segoe UI Historic" w:cs="Segoe UI Historic"/>
              </w:rPr>
            </w:pPr>
            <w:r>
              <w:t>• Identifying and describing healthy benefits of food groups.</w:t>
            </w:r>
          </w:p>
        </w:tc>
        <w:tc>
          <w:tcPr>
            <w:tcW w:w="2022" w:type="dxa"/>
          </w:tcPr>
          <w:p w:rsidR="003A5160" w:rsidRDefault="003A5160" w:rsidP="003A5160">
            <w:pPr>
              <w:rPr>
                <w:rFonts w:ascii="Segoe UI Historic" w:hAnsi="Segoe UI Historic" w:cs="Segoe UI Historic"/>
                <w:b/>
                <w:u w:val="single"/>
              </w:rPr>
            </w:pPr>
            <w:r>
              <w:rPr>
                <w:rFonts w:ascii="Segoe UI Historic" w:hAnsi="Segoe UI Historic" w:cs="Segoe UI Historic"/>
                <w:b/>
                <w:u w:val="single"/>
              </w:rPr>
              <w:t>Design:</w:t>
            </w:r>
          </w:p>
          <w:p w:rsidR="007C122C" w:rsidRDefault="007C122C" w:rsidP="003A5160">
            <w:r>
              <w:t xml:space="preserve">• Writing a recipe, explaining the key steps, method and ingredients. </w:t>
            </w:r>
          </w:p>
          <w:p w:rsidR="003A5160" w:rsidRDefault="007C122C" w:rsidP="003A5160">
            <w:pPr>
              <w:rPr>
                <w:rFonts w:ascii="Segoe UI Historic" w:hAnsi="Segoe UI Historic" w:cs="Segoe UI Historic"/>
                <w:b/>
                <w:u w:val="single"/>
              </w:rPr>
            </w:pPr>
            <w:r>
              <w:t>• Including facts and drawings from research undertaken</w:t>
            </w:r>
          </w:p>
          <w:p w:rsidR="003A5160" w:rsidRDefault="003A5160" w:rsidP="003A5160">
            <w:pPr>
              <w:rPr>
                <w:rFonts w:ascii="Segoe UI Historic" w:hAnsi="Segoe UI Historic" w:cs="Segoe UI Historic"/>
                <w:b/>
                <w:u w:val="single"/>
              </w:rPr>
            </w:pPr>
          </w:p>
          <w:p w:rsidR="003A5160" w:rsidRDefault="003A5160" w:rsidP="003A5160">
            <w:pPr>
              <w:rPr>
                <w:rFonts w:ascii="Segoe UI Historic" w:hAnsi="Segoe UI Historic" w:cs="Segoe UI Historic"/>
                <w:b/>
                <w:u w:val="single"/>
              </w:rPr>
            </w:pPr>
            <w:r>
              <w:rPr>
                <w:rFonts w:ascii="Segoe UI Historic" w:hAnsi="Segoe UI Historic" w:cs="Segoe UI Historic"/>
                <w:b/>
                <w:u w:val="single"/>
              </w:rPr>
              <w:t>Make:</w:t>
            </w:r>
          </w:p>
          <w:p w:rsidR="007C122C" w:rsidRDefault="007C122C" w:rsidP="003A5160">
            <w:r>
              <w:t>• Following a recipe, including using the correct quantities of each ingredient</w:t>
            </w:r>
          </w:p>
          <w:p w:rsidR="007C122C" w:rsidRDefault="007C122C" w:rsidP="003A5160">
            <w:r>
              <w:t xml:space="preserve">• Adapting a recipe based on research. • Working to a given timescale. </w:t>
            </w:r>
          </w:p>
          <w:p w:rsidR="003A5160" w:rsidRDefault="007C122C" w:rsidP="003A5160">
            <w:pPr>
              <w:rPr>
                <w:rFonts w:ascii="Segoe UI Historic" w:hAnsi="Segoe UI Historic" w:cs="Segoe UI Historic"/>
                <w:b/>
                <w:u w:val="single"/>
              </w:rPr>
            </w:pPr>
            <w:r>
              <w:t>• Working safely and hygienically with independence.</w:t>
            </w:r>
          </w:p>
          <w:p w:rsidR="003A5160" w:rsidRDefault="003A5160" w:rsidP="003A5160">
            <w:pPr>
              <w:rPr>
                <w:rFonts w:ascii="Segoe UI Historic" w:hAnsi="Segoe UI Historic" w:cs="Segoe UI Historic"/>
                <w:b/>
                <w:u w:val="single"/>
              </w:rPr>
            </w:pPr>
          </w:p>
          <w:p w:rsidR="00DF77FF" w:rsidRDefault="003A5160" w:rsidP="003A5160">
            <w:pPr>
              <w:rPr>
                <w:rFonts w:ascii="Segoe UI Historic" w:hAnsi="Segoe UI Historic" w:cs="Segoe UI Historic"/>
                <w:b/>
                <w:u w:val="single"/>
              </w:rPr>
            </w:pPr>
            <w:r>
              <w:rPr>
                <w:rFonts w:ascii="Segoe UI Historic" w:hAnsi="Segoe UI Historic" w:cs="Segoe UI Historic"/>
                <w:b/>
                <w:u w:val="single"/>
              </w:rPr>
              <w:t>Evaluate:</w:t>
            </w:r>
          </w:p>
          <w:p w:rsidR="007C122C" w:rsidRDefault="007C122C" w:rsidP="003A5160">
            <w:r>
              <w:t xml:space="preserve">• Evaluating a recipe, considering: taste, smell, texture and origin of the food group. </w:t>
            </w:r>
          </w:p>
          <w:p w:rsidR="007C122C" w:rsidRDefault="007C122C" w:rsidP="003A5160">
            <w:r>
              <w:t xml:space="preserve">• Taste testing and scoring final products. </w:t>
            </w:r>
          </w:p>
          <w:p w:rsidR="007C122C" w:rsidRDefault="007C122C" w:rsidP="003A5160">
            <w:r>
              <w:t xml:space="preserve">• Suggesting and writing up points of improvements when scoring others’ dishes, and when evaluating their own throughout the planning, preparation and cooking process. </w:t>
            </w:r>
          </w:p>
          <w:p w:rsidR="007C122C" w:rsidRPr="00B7177E" w:rsidRDefault="007C122C" w:rsidP="003A5160">
            <w:pPr>
              <w:rPr>
                <w:rFonts w:ascii="Segoe UI Historic" w:hAnsi="Segoe UI Historic" w:cs="Segoe UI Historic"/>
              </w:rPr>
            </w:pPr>
            <w:r>
              <w:t>• Evaluating health and safety in production to minimise cross contamination.</w:t>
            </w:r>
          </w:p>
        </w:tc>
      </w:tr>
      <w:tr w:rsidR="00CA7527" w:rsidRPr="00B7177E" w:rsidTr="000C29BD">
        <w:trPr>
          <w:cantSplit/>
          <w:trHeight w:val="3249"/>
        </w:trPr>
        <w:tc>
          <w:tcPr>
            <w:tcW w:w="2251" w:type="dxa"/>
            <w:vMerge/>
          </w:tcPr>
          <w:p w:rsidR="00DF77FF" w:rsidRPr="00B7177E" w:rsidRDefault="00DF77FF" w:rsidP="002557E7">
            <w:pPr>
              <w:rPr>
                <w:rFonts w:ascii="Segoe UI Historic" w:hAnsi="Segoe UI Historic" w:cs="Segoe UI Historic"/>
              </w:rPr>
            </w:pPr>
          </w:p>
        </w:tc>
        <w:tc>
          <w:tcPr>
            <w:tcW w:w="1005" w:type="dxa"/>
            <w:shd w:val="clear" w:color="auto" w:fill="C5E0B3" w:themeFill="accent6" w:themeFillTint="66"/>
            <w:textDirection w:val="btLr"/>
          </w:tcPr>
          <w:p w:rsidR="00DF77FF" w:rsidRPr="00B7177E" w:rsidRDefault="00CA7527" w:rsidP="008570E3">
            <w:pPr>
              <w:ind w:left="113" w:right="113"/>
              <w:rPr>
                <w:rFonts w:ascii="Segoe UI Historic" w:hAnsi="Segoe UI Historic" w:cs="Segoe UI Historic"/>
              </w:rPr>
            </w:pPr>
            <w:r>
              <w:rPr>
                <w:rFonts w:ascii="Segoe UI Historic" w:hAnsi="Segoe UI Historic" w:cs="Segoe UI Historic"/>
              </w:rPr>
              <w:t xml:space="preserve">Textiles </w:t>
            </w:r>
          </w:p>
        </w:tc>
        <w:tc>
          <w:tcPr>
            <w:tcW w:w="2022" w:type="dxa"/>
          </w:tcPr>
          <w:p w:rsidR="00DF77FF" w:rsidRPr="00B7177E" w:rsidRDefault="00DF77FF" w:rsidP="002557E7">
            <w:pPr>
              <w:rPr>
                <w:rFonts w:ascii="Segoe UI Historic" w:hAnsi="Segoe UI Historic" w:cs="Segoe UI Historic"/>
              </w:rPr>
            </w:pPr>
          </w:p>
        </w:tc>
        <w:tc>
          <w:tcPr>
            <w:tcW w:w="1947" w:type="dxa"/>
          </w:tcPr>
          <w:p w:rsidR="00DF77FF" w:rsidRDefault="007C122C" w:rsidP="002557E7">
            <w:pPr>
              <w:rPr>
                <w:rFonts w:ascii="Segoe UI Historic" w:hAnsi="Segoe UI Historic" w:cs="Segoe UI Historic"/>
                <w:b/>
                <w:u w:val="single"/>
              </w:rPr>
            </w:pPr>
            <w:r>
              <w:rPr>
                <w:rFonts w:ascii="Segoe UI Historic" w:hAnsi="Segoe UI Historic" w:cs="Segoe UI Historic"/>
                <w:b/>
                <w:u w:val="single"/>
              </w:rPr>
              <w:t xml:space="preserve">Design: </w:t>
            </w:r>
          </w:p>
          <w:p w:rsidR="007C122C" w:rsidRDefault="007C122C" w:rsidP="002557E7">
            <w:pPr>
              <w:rPr>
                <w:rFonts w:ascii="Segoe UI Historic" w:hAnsi="Segoe UI Historic" w:cs="Segoe UI Historic"/>
                <w:b/>
                <w:u w:val="single"/>
              </w:rPr>
            </w:pPr>
            <w:r>
              <w:t>• Designing a pouch.</w:t>
            </w:r>
          </w:p>
          <w:p w:rsidR="007C122C" w:rsidRDefault="007C122C" w:rsidP="002557E7">
            <w:pPr>
              <w:rPr>
                <w:rFonts w:ascii="Segoe UI Historic" w:hAnsi="Segoe UI Historic" w:cs="Segoe UI Historic"/>
                <w:b/>
                <w:u w:val="single"/>
              </w:rPr>
            </w:pPr>
          </w:p>
          <w:p w:rsidR="007C122C" w:rsidRDefault="007C122C" w:rsidP="002557E7">
            <w:pPr>
              <w:rPr>
                <w:rFonts w:ascii="Segoe UI Historic" w:hAnsi="Segoe UI Historic" w:cs="Segoe UI Historic"/>
                <w:b/>
                <w:u w:val="single"/>
              </w:rPr>
            </w:pPr>
            <w:r>
              <w:rPr>
                <w:rFonts w:ascii="Segoe UI Historic" w:hAnsi="Segoe UI Historic" w:cs="Segoe UI Historic"/>
                <w:b/>
                <w:u w:val="single"/>
              </w:rPr>
              <w:t xml:space="preserve">Make: </w:t>
            </w:r>
          </w:p>
          <w:p w:rsidR="007C122C" w:rsidRDefault="007C122C" w:rsidP="002557E7">
            <w:r>
              <w:t xml:space="preserve">• Selecting and cutting fabrics for sewing. </w:t>
            </w:r>
          </w:p>
          <w:p w:rsidR="007C122C" w:rsidRDefault="007C122C" w:rsidP="002557E7">
            <w:r>
              <w:t xml:space="preserve">• Decorating a pouch using fabric glue or running stitch. </w:t>
            </w:r>
          </w:p>
          <w:p w:rsidR="007C122C" w:rsidRDefault="007C122C" w:rsidP="002557E7">
            <w:r>
              <w:t xml:space="preserve">• Threading a needle. </w:t>
            </w:r>
          </w:p>
          <w:p w:rsidR="007C122C" w:rsidRDefault="007C122C" w:rsidP="002557E7">
            <w:r>
              <w:t xml:space="preserve">• Sewing running stitch, with evenly spaced, neat, even stitches to join fabric. </w:t>
            </w:r>
          </w:p>
          <w:p w:rsidR="007C122C" w:rsidRDefault="007C122C" w:rsidP="002557E7">
            <w:pPr>
              <w:rPr>
                <w:rFonts w:ascii="Segoe UI Historic" w:hAnsi="Segoe UI Historic" w:cs="Segoe UI Historic"/>
                <w:b/>
                <w:u w:val="single"/>
              </w:rPr>
            </w:pPr>
            <w:r>
              <w:t>• Neatly pinning and cutting fabric using a template.</w:t>
            </w:r>
          </w:p>
          <w:p w:rsidR="007C122C" w:rsidRDefault="007C122C" w:rsidP="002557E7">
            <w:pPr>
              <w:rPr>
                <w:rFonts w:ascii="Segoe UI Historic" w:hAnsi="Segoe UI Historic" w:cs="Segoe UI Historic"/>
                <w:b/>
                <w:u w:val="single"/>
              </w:rPr>
            </w:pPr>
          </w:p>
          <w:p w:rsidR="007C122C" w:rsidRDefault="007C122C" w:rsidP="002557E7">
            <w:pPr>
              <w:rPr>
                <w:rFonts w:ascii="Segoe UI Historic" w:hAnsi="Segoe UI Historic" w:cs="Segoe UI Historic"/>
                <w:b/>
                <w:u w:val="single"/>
              </w:rPr>
            </w:pPr>
            <w:r>
              <w:rPr>
                <w:rFonts w:ascii="Segoe UI Historic" w:hAnsi="Segoe UI Historic" w:cs="Segoe UI Historic"/>
                <w:b/>
                <w:u w:val="single"/>
              </w:rPr>
              <w:t xml:space="preserve">Evaluate: </w:t>
            </w:r>
          </w:p>
          <w:p w:rsidR="007C122C" w:rsidRDefault="007C122C" w:rsidP="002557E7">
            <w:r>
              <w:t xml:space="preserve">• Troubleshooting scenarios posed by teacher. </w:t>
            </w:r>
          </w:p>
          <w:p w:rsidR="007C122C" w:rsidRDefault="007C122C" w:rsidP="002557E7">
            <w:r>
              <w:t xml:space="preserve">• Evaluating the quality of the stitching on others’ work. </w:t>
            </w:r>
          </w:p>
          <w:p w:rsidR="007C122C" w:rsidRDefault="007C122C" w:rsidP="002557E7">
            <w:r>
              <w:t xml:space="preserve">• Discussing as a class, the success of their stitching against the success criteria. </w:t>
            </w:r>
          </w:p>
          <w:p w:rsidR="007C122C" w:rsidRPr="007C122C" w:rsidRDefault="007C122C" w:rsidP="002557E7">
            <w:pPr>
              <w:rPr>
                <w:rFonts w:ascii="Segoe UI Historic" w:hAnsi="Segoe UI Historic" w:cs="Segoe UI Historic"/>
                <w:b/>
                <w:u w:val="single"/>
              </w:rPr>
            </w:pPr>
            <w:r>
              <w:t>• Identifying aspects of their peers’ work that they particularly like and why.</w:t>
            </w:r>
          </w:p>
        </w:tc>
        <w:tc>
          <w:tcPr>
            <w:tcW w:w="2097" w:type="dxa"/>
          </w:tcPr>
          <w:p w:rsidR="00DF77FF" w:rsidRPr="00B7177E" w:rsidRDefault="00DF77FF" w:rsidP="002557E7">
            <w:pPr>
              <w:rPr>
                <w:rFonts w:ascii="Segoe UI Historic" w:hAnsi="Segoe UI Historic" w:cs="Segoe UI Historic"/>
              </w:rPr>
            </w:pPr>
          </w:p>
        </w:tc>
        <w:tc>
          <w:tcPr>
            <w:tcW w:w="2022" w:type="dxa"/>
          </w:tcPr>
          <w:p w:rsidR="00DF77FF" w:rsidRPr="00B7177E" w:rsidRDefault="00DF77FF" w:rsidP="002557E7">
            <w:pPr>
              <w:rPr>
                <w:rFonts w:ascii="Segoe UI Historic" w:hAnsi="Segoe UI Historic" w:cs="Segoe UI Historic"/>
              </w:rPr>
            </w:pPr>
          </w:p>
        </w:tc>
        <w:tc>
          <w:tcPr>
            <w:tcW w:w="2022" w:type="dxa"/>
          </w:tcPr>
          <w:p w:rsidR="007C122C" w:rsidRDefault="007C122C" w:rsidP="007C122C">
            <w:pPr>
              <w:rPr>
                <w:rFonts w:ascii="Segoe UI Historic" w:hAnsi="Segoe UI Historic" w:cs="Segoe UI Historic"/>
                <w:b/>
                <w:u w:val="single"/>
              </w:rPr>
            </w:pPr>
            <w:r>
              <w:rPr>
                <w:rFonts w:ascii="Segoe UI Historic" w:hAnsi="Segoe UI Historic" w:cs="Segoe UI Historic"/>
                <w:b/>
                <w:u w:val="single"/>
              </w:rPr>
              <w:t xml:space="preserve">Design: </w:t>
            </w:r>
          </w:p>
          <w:p w:rsidR="007C122C" w:rsidRDefault="007C122C" w:rsidP="007C122C">
            <w:r>
              <w:t xml:space="preserve">• Designing a stuffed toy, considering the main component shapes required and creating an appropriate template. </w:t>
            </w:r>
          </w:p>
          <w:p w:rsidR="007C122C" w:rsidRDefault="007C122C" w:rsidP="007C122C">
            <w:pPr>
              <w:rPr>
                <w:rFonts w:ascii="Segoe UI Historic" w:hAnsi="Segoe UI Historic" w:cs="Segoe UI Historic"/>
                <w:b/>
                <w:u w:val="single"/>
              </w:rPr>
            </w:pPr>
            <w:r>
              <w:t>• Considering the proportions of individual components.</w:t>
            </w:r>
          </w:p>
          <w:p w:rsidR="007C122C" w:rsidRDefault="007C122C" w:rsidP="007C122C">
            <w:pPr>
              <w:rPr>
                <w:rFonts w:ascii="Segoe UI Historic" w:hAnsi="Segoe UI Historic" w:cs="Segoe UI Historic"/>
                <w:b/>
                <w:u w:val="single"/>
              </w:rPr>
            </w:pPr>
          </w:p>
          <w:p w:rsidR="007C122C" w:rsidRDefault="007C122C" w:rsidP="007C122C">
            <w:pPr>
              <w:rPr>
                <w:rFonts w:ascii="Segoe UI Historic" w:hAnsi="Segoe UI Historic" w:cs="Segoe UI Historic"/>
                <w:b/>
                <w:u w:val="single"/>
              </w:rPr>
            </w:pPr>
            <w:r>
              <w:rPr>
                <w:rFonts w:ascii="Segoe UI Historic" w:hAnsi="Segoe UI Historic" w:cs="Segoe UI Historic"/>
                <w:b/>
                <w:u w:val="single"/>
              </w:rPr>
              <w:t xml:space="preserve">Make: </w:t>
            </w:r>
          </w:p>
          <w:p w:rsidR="007C122C" w:rsidRDefault="007C122C" w:rsidP="007C122C">
            <w:r>
              <w:t xml:space="preserve">• Creating a 3D stuffed toy from a 2D design. </w:t>
            </w:r>
          </w:p>
          <w:p w:rsidR="007C122C" w:rsidRDefault="007C122C" w:rsidP="007C122C">
            <w:r>
              <w:t xml:space="preserve">• Measuring, marking and cutting fabric accurately and </w:t>
            </w:r>
            <w:proofErr w:type="gramStart"/>
            <w:r>
              <w:t>independently .</w:t>
            </w:r>
            <w:proofErr w:type="gramEnd"/>
            <w:r>
              <w:t xml:space="preserve"> • Creating strong and secure blanket stitches when joining fabric. </w:t>
            </w:r>
          </w:p>
          <w:p w:rsidR="007C122C" w:rsidRDefault="007C122C" w:rsidP="007C122C">
            <w:r>
              <w:t xml:space="preserve">• Threading needles independently. </w:t>
            </w:r>
          </w:p>
          <w:p w:rsidR="007C122C" w:rsidRDefault="007C122C" w:rsidP="007C122C">
            <w:r>
              <w:t xml:space="preserve">• Using appliqué to attach pieces of fabric decoration. </w:t>
            </w:r>
          </w:p>
          <w:p w:rsidR="007C122C" w:rsidRDefault="007C122C" w:rsidP="007C122C">
            <w:pPr>
              <w:rPr>
                <w:rFonts w:ascii="Segoe UI Historic" w:hAnsi="Segoe UI Historic" w:cs="Segoe UI Historic"/>
                <w:b/>
                <w:u w:val="single"/>
              </w:rPr>
            </w:pPr>
            <w:r>
              <w:t>• Sewing blanket stitch to join fabric. • Applying blanket stitch so the spaces between the stitches are even and regular.</w:t>
            </w:r>
          </w:p>
          <w:p w:rsidR="007C122C" w:rsidRDefault="007C122C" w:rsidP="007C122C">
            <w:pPr>
              <w:rPr>
                <w:rFonts w:ascii="Segoe UI Historic" w:hAnsi="Segoe UI Historic" w:cs="Segoe UI Historic"/>
                <w:b/>
                <w:u w:val="single"/>
              </w:rPr>
            </w:pPr>
          </w:p>
          <w:p w:rsidR="00DF77FF" w:rsidRDefault="007C122C" w:rsidP="007C122C">
            <w:pPr>
              <w:rPr>
                <w:rFonts w:ascii="Segoe UI Historic" w:hAnsi="Segoe UI Historic" w:cs="Segoe UI Historic"/>
                <w:b/>
                <w:u w:val="single"/>
              </w:rPr>
            </w:pPr>
            <w:r>
              <w:rPr>
                <w:rFonts w:ascii="Segoe UI Historic" w:hAnsi="Segoe UI Historic" w:cs="Segoe UI Historic"/>
                <w:b/>
                <w:u w:val="single"/>
              </w:rPr>
              <w:t>Evaluate:</w:t>
            </w:r>
          </w:p>
          <w:p w:rsidR="007C122C" w:rsidRPr="00B7177E" w:rsidRDefault="007C122C" w:rsidP="007C122C">
            <w:pPr>
              <w:rPr>
                <w:rFonts w:ascii="Segoe UI Historic" w:hAnsi="Segoe UI Historic" w:cs="Segoe UI Historic"/>
              </w:rPr>
            </w:pPr>
            <w:r>
              <w:t>• Testing and evaluating an end product and giving point for further improvements.</w:t>
            </w:r>
          </w:p>
        </w:tc>
        <w:tc>
          <w:tcPr>
            <w:tcW w:w="2022" w:type="dxa"/>
          </w:tcPr>
          <w:p w:rsidR="00DF77FF" w:rsidRPr="00B7177E" w:rsidRDefault="00DF77FF" w:rsidP="002557E7">
            <w:pPr>
              <w:rPr>
                <w:rFonts w:ascii="Segoe UI Historic" w:hAnsi="Segoe UI Historic" w:cs="Segoe UI Historic"/>
              </w:rPr>
            </w:pPr>
          </w:p>
        </w:tc>
      </w:tr>
    </w:tbl>
    <w:p w:rsidR="004271EC" w:rsidRPr="00B7177E" w:rsidRDefault="004271EC"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2251"/>
        <w:gridCol w:w="1005"/>
        <w:gridCol w:w="2022"/>
        <w:gridCol w:w="2088"/>
        <w:gridCol w:w="1956"/>
        <w:gridCol w:w="2022"/>
        <w:gridCol w:w="2022"/>
        <w:gridCol w:w="2022"/>
      </w:tblGrid>
      <w:tr w:rsidR="00F94D65" w:rsidRPr="00B7177E" w:rsidTr="00FF27DB">
        <w:tc>
          <w:tcPr>
            <w:tcW w:w="15388" w:type="dxa"/>
            <w:gridSpan w:val="8"/>
            <w:shd w:val="clear" w:color="auto" w:fill="00B050"/>
          </w:tcPr>
          <w:p w:rsidR="00F94D65" w:rsidRPr="00B7177E" w:rsidRDefault="00F94D65" w:rsidP="00FF27DB">
            <w:pPr>
              <w:spacing w:before="120" w:after="120"/>
              <w:rPr>
                <w:rFonts w:ascii="Segoe UI Historic" w:hAnsi="Segoe UI Historic" w:cs="Segoe UI Historic"/>
                <w:color w:val="FFFFFF" w:themeColor="background1"/>
              </w:rPr>
            </w:pPr>
            <w:proofErr w:type="spellStart"/>
            <w:r w:rsidRPr="00B7177E">
              <w:rPr>
                <w:rFonts w:ascii="Segoe UI Historic" w:hAnsi="Segoe UI Historic" w:cs="Segoe UI Historic"/>
                <w:color w:val="FFFFFF" w:themeColor="background1"/>
              </w:rPr>
              <w:t>Substantative</w:t>
            </w:r>
            <w:proofErr w:type="spellEnd"/>
            <w:r w:rsidRPr="00B7177E">
              <w:rPr>
                <w:rFonts w:ascii="Segoe UI Historic" w:hAnsi="Segoe UI Historic" w:cs="Segoe UI Historic"/>
                <w:color w:val="FFFFFF" w:themeColor="background1"/>
              </w:rPr>
              <w:t xml:space="preserve"> Knowledge</w:t>
            </w:r>
          </w:p>
          <w:p w:rsidR="00F94D65" w:rsidRPr="00B7177E" w:rsidRDefault="00F94D65" w:rsidP="00FF27DB">
            <w:pPr>
              <w:spacing w:before="120" w:after="120"/>
              <w:rPr>
                <w:rFonts w:ascii="Segoe UI Historic" w:hAnsi="Segoe UI Historic" w:cs="Segoe UI Historic"/>
              </w:rPr>
            </w:pPr>
            <w:r w:rsidRPr="00B7177E">
              <w:rPr>
                <w:rFonts w:ascii="Segoe UI Historic" w:hAnsi="Segoe UI Historic" w:cs="Segoe UI Historic"/>
                <w:color w:val="FFFFFF" w:themeColor="background1"/>
              </w:rPr>
              <w:t>As there is such a wealth of artists and artworks to choose to study, it is essential that teachers choose work which will interest and inspire their particular group of children.  The most important thing is that children have opportunities to express their ideas about art freely and that they understand that there are no right or wrong answers when talking about art.  It is also important that children access work from a range of disciplines, not just painting.</w:t>
            </w:r>
          </w:p>
        </w:tc>
      </w:tr>
      <w:tr w:rsidR="00F94D65" w:rsidRPr="00B7177E" w:rsidTr="00F94D65">
        <w:tc>
          <w:tcPr>
            <w:tcW w:w="2251" w:type="dxa"/>
            <w:shd w:val="clear" w:color="auto" w:fill="E2EFD9" w:themeFill="accent6" w:themeFillTint="33"/>
          </w:tcPr>
          <w:p w:rsidR="00F94D65" w:rsidRPr="00B7177E" w:rsidRDefault="00F94D65" w:rsidP="00FF27DB">
            <w:pPr>
              <w:spacing w:before="120" w:after="120"/>
              <w:rPr>
                <w:rFonts w:ascii="Segoe UI Historic" w:hAnsi="Segoe UI Historic" w:cs="Segoe UI Historic"/>
              </w:rPr>
            </w:pPr>
            <w:r w:rsidRPr="00B7177E">
              <w:rPr>
                <w:rFonts w:ascii="Segoe UI Historic" w:hAnsi="Segoe UI Historic" w:cs="Segoe UI Historic"/>
              </w:rPr>
              <w:t>EYFS - Reception</w:t>
            </w:r>
          </w:p>
        </w:tc>
        <w:tc>
          <w:tcPr>
            <w:tcW w:w="5115" w:type="dxa"/>
            <w:gridSpan w:val="3"/>
            <w:shd w:val="clear" w:color="auto" w:fill="C5E0B3" w:themeFill="accent6" w:themeFillTint="66"/>
          </w:tcPr>
          <w:p w:rsidR="00F94D65" w:rsidRPr="00B7177E" w:rsidRDefault="00F94D65" w:rsidP="00FF27DB">
            <w:pPr>
              <w:spacing w:before="120" w:after="120"/>
              <w:jc w:val="center"/>
              <w:rPr>
                <w:rFonts w:ascii="Segoe UI Historic" w:hAnsi="Segoe UI Historic" w:cs="Segoe UI Historic"/>
              </w:rPr>
            </w:pPr>
            <w:r w:rsidRPr="00B7177E">
              <w:rPr>
                <w:rFonts w:ascii="Segoe UI Historic" w:hAnsi="Segoe UI Historic" w:cs="Segoe UI Historic"/>
              </w:rPr>
              <w:t>Key Stage 1</w:t>
            </w:r>
          </w:p>
        </w:tc>
        <w:tc>
          <w:tcPr>
            <w:tcW w:w="8022" w:type="dxa"/>
            <w:gridSpan w:val="4"/>
            <w:shd w:val="clear" w:color="auto" w:fill="A8D08D" w:themeFill="accent6" w:themeFillTint="99"/>
          </w:tcPr>
          <w:p w:rsidR="00F94D65" w:rsidRPr="00B7177E" w:rsidRDefault="00F94D65" w:rsidP="00FF27DB">
            <w:pPr>
              <w:spacing w:before="120" w:after="120"/>
              <w:jc w:val="center"/>
              <w:rPr>
                <w:rFonts w:ascii="Segoe UI Historic" w:hAnsi="Segoe UI Historic" w:cs="Segoe UI Historic"/>
              </w:rPr>
            </w:pPr>
            <w:r w:rsidRPr="00B7177E">
              <w:rPr>
                <w:rFonts w:ascii="Segoe UI Historic" w:hAnsi="Segoe UI Historic" w:cs="Segoe UI Historic"/>
              </w:rPr>
              <w:t>Key Stage 2</w:t>
            </w:r>
          </w:p>
        </w:tc>
      </w:tr>
      <w:tr w:rsidR="00F94D65" w:rsidRPr="00B7177E" w:rsidTr="00F94D65">
        <w:tc>
          <w:tcPr>
            <w:tcW w:w="2251" w:type="dxa"/>
            <w:vMerge w:val="restart"/>
          </w:tcPr>
          <w:p w:rsidR="0073671F" w:rsidRPr="0073671F" w:rsidRDefault="0073671F" w:rsidP="0073671F">
            <w:pPr>
              <w:rPr>
                <w:rFonts w:ascii="Segoe UI Historic" w:hAnsi="Segoe UI Historic" w:cs="Segoe UI Historic"/>
              </w:rPr>
            </w:pPr>
            <w:r w:rsidRPr="0073671F">
              <w:rPr>
                <w:rFonts w:ascii="Segoe UI Historic" w:hAnsi="Segoe UI Historic" w:cs="Segoe UI Historic"/>
              </w:rPr>
              <w:t xml:space="preserve">Materials have different properties (e.g. hard, soft, rough, smooth, bendy, </w:t>
            </w:r>
            <w:proofErr w:type="gramStart"/>
            <w:r w:rsidRPr="0073671F">
              <w:rPr>
                <w:rFonts w:ascii="Segoe UI Historic" w:hAnsi="Segoe UI Historic" w:cs="Segoe UI Historic"/>
              </w:rPr>
              <w:t>strong</w:t>
            </w:r>
            <w:proofErr w:type="gramEnd"/>
            <w:r w:rsidRPr="0073671F">
              <w:rPr>
                <w:rFonts w:ascii="Segoe UI Historic" w:hAnsi="Segoe UI Historic" w:cs="Segoe UI Historic"/>
              </w:rPr>
              <w:t>).</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Some materials are better suited for certain purposes (e.g. strong materials for walls, soft for decoration).</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Objects can be joined using glue, tape, tabs, or folding.</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Structures need to be stable and balanced to stand up.</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Tools like scissors, spreaders, and knives have specific purposes and must be used safely.</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Ingredients change when cooked (e.g. dough turns into biscuits).</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Food must be prepared hygienically (e.g. wash hands, don’t touch face while cooking).</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Some foods are healthy; children should begin to identify healthy and unhealthy choices.</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Fruits have different tastes, textures, and appearances.</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Ingredients can be chosen and sequenced based on preference or design (e.g. colour pattern on a fruit kebab).</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Decorations and products are often made for a purpose (e.g. a crown to wear, a flag to wave).</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Products are designed for users; the design should fit or be suitable for the person using it.</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Flags and symbols (like the Union Jack) use specific shapes and colours.</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Designs can be planned (through drawing or talking) before making.</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Finished products can be evaluated—children can say what they like or what they might change.</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Sculptures can be made by shaping, pinching, and rolling clay.</w:t>
            </w:r>
          </w:p>
          <w:p w:rsidR="0073671F" w:rsidRPr="0073671F" w:rsidRDefault="0073671F" w:rsidP="0073671F">
            <w:pPr>
              <w:rPr>
                <w:rFonts w:ascii="Segoe UI Historic" w:hAnsi="Segoe UI Historic" w:cs="Segoe UI Historic"/>
              </w:rPr>
            </w:pPr>
          </w:p>
          <w:p w:rsidR="0073671F" w:rsidRPr="0073671F" w:rsidRDefault="0073671F" w:rsidP="0073671F">
            <w:pPr>
              <w:rPr>
                <w:rFonts w:ascii="Segoe UI Historic" w:hAnsi="Segoe UI Historic" w:cs="Segoe UI Historic"/>
              </w:rPr>
            </w:pPr>
            <w:r w:rsidRPr="0073671F">
              <w:rPr>
                <w:rFonts w:ascii="Segoe UI Historic" w:hAnsi="Segoe UI Historic" w:cs="Segoe UI Historic"/>
              </w:rPr>
              <w:t>Clay can be textured using tools to add detail.</w:t>
            </w:r>
          </w:p>
          <w:p w:rsidR="0073671F" w:rsidRPr="0073671F" w:rsidRDefault="0073671F" w:rsidP="0073671F">
            <w:pPr>
              <w:rPr>
                <w:rFonts w:ascii="Segoe UI Historic" w:hAnsi="Segoe UI Historic" w:cs="Segoe UI Historic"/>
              </w:rPr>
            </w:pPr>
          </w:p>
          <w:p w:rsidR="00F94D65" w:rsidRPr="00B7177E" w:rsidRDefault="0073671F" w:rsidP="0073671F">
            <w:pPr>
              <w:rPr>
                <w:rFonts w:ascii="Segoe UI Historic" w:hAnsi="Segoe UI Historic" w:cs="Segoe UI Historic"/>
              </w:rPr>
            </w:pPr>
            <w:r w:rsidRPr="0073671F">
              <w:rPr>
                <w:rFonts w:ascii="Segoe UI Historic" w:hAnsi="Segoe UI Historic" w:cs="Segoe UI Historic"/>
              </w:rPr>
              <w:t>Celebratory objects (e.g. Christingles) may have symbolic meaning</w:t>
            </w:r>
          </w:p>
        </w:tc>
        <w:tc>
          <w:tcPr>
            <w:tcW w:w="1005" w:type="dxa"/>
            <w:shd w:val="clear" w:color="auto" w:fill="C5E0B3" w:themeFill="accent6" w:themeFillTint="66"/>
          </w:tcPr>
          <w:p w:rsidR="00F94D65" w:rsidRPr="00B7177E" w:rsidRDefault="00F94D65" w:rsidP="00FF27DB">
            <w:pPr>
              <w:rPr>
                <w:rFonts w:ascii="Segoe UI Historic" w:hAnsi="Segoe UI Historic" w:cs="Segoe UI Historic"/>
              </w:rPr>
            </w:pPr>
          </w:p>
        </w:tc>
        <w:tc>
          <w:tcPr>
            <w:tcW w:w="2022" w:type="dxa"/>
            <w:shd w:val="clear" w:color="auto" w:fill="C5E0B3" w:themeFill="accent6" w:themeFillTint="66"/>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1</w:t>
            </w:r>
          </w:p>
        </w:tc>
        <w:tc>
          <w:tcPr>
            <w:tcW w:w="2088" w:type="dxa"/>
            <w:shd w:val="clear" w:color="auto" w:fill="C5E0B3" w:themeFill="accent6" w:themeFillTint="66"/>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2</w:t>
            </w:r>
          </w:p>
        </w:tc>
        <w:tc>
          <w:tcPr>
            <w:tcW w:w="1956" w:type="dxa"/>
            <w:shd w:val="clear" w:color="auto" w:fill="A8D08D" w:themeFill="accent6" w:themeFillTint="99"/>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3</w:t>
            </w:r>
          </w:p>
        </w:tc>
        <w:tc>
          <w:tcPr>
            <w:tcW w:w="2022" w:type="dxa"/>
            <w:shd w:val="clear" w:color="auto" w:fill="A8D08D" w:themeFill="accent6" w:themeFillTint="99"/>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4</w:t>
            </w:r>
          </w:p>
        </w:tc>
        <w:tc>
          <w:tcPr>
            <w:tcW w:w="2022" w:type="dxa"/>
            <w:shd w:val="clear" w:color="auto" w:fill="A8D08D" w:themeFill="accent6" w:themeFillTint="99"/>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5</w:t>
            </w:r>
          </w:p>
        </w:tc>
        <w:tc>
          <w:tcPr>
            <w:tcW w:w="2022" w:type="dxa"/>
            <w:shd w:val="clear" w:color="auto" w:fill="A8D08D" w:themeFill="accent6" w:themeFillTint="99"/>
          </w:tcPr>
          <w:p w:rsidR="00F94D65" w:rsidRPr="00B7177E" w:rsidRDefault="00F94D65" w:rsidP="00FF27DB">
            <w:pPr>
              <w:rPr>
                <w:rFonts w:ascii="Segoe UI Historic" w:hAnsi="Segoe UI Historic" w:cs="Segoe UI Historic"/>
              </w:rPr>
            </w:pPr>
            <w:r w:rsidRPr="00B7177E">
              <w:rPr>
                <w:rFonts w:ascii="Segoe UI Historic" w:hAnsi="Segoe UI Historic" w:cs="Segoe UI Historic"/>
              </w:rPr>
              <w:t>Year 6</w:t>
            </w:r>
          </w:p>
        </w:tc>
      </w:tr>
      <w:tr w:rsidR="00F94D65" w:rsidRPr="00B7177E" w:rsidTr="00F94D65">
        <w:trPr>
          <w:cantSplit/>
          <w:trHeight w:val="1134"/>
        </w:trPr>
        <w:tc>
          <w:tcPr>
            <w:tcW w:w="2251" w:type="dxa"/>
            <w:vMerge/>
          </w:tcPr>
          <w:p w:rsidR="00F94D65" w:rsidRPr="00B7177E" w:rsidRDefault="00F94D65" w:rsidP="00FF27DB">
            <w:pPr>
              <w:rPr>
                <w:rFonts w:ascii="Segoe UI Historic" w:hAnsi="Segoe UI Historic" w:cs="Segoe UI Historic"/>
              </w:rPr>
            </w:pPr>
          </w:p>
        </w:tc>
        <w:tc>
          <w:tcPr>
            <w:tcW w:w="1005" w:type="dxa"/>
            <w:shd w:val="clear" w:color="auto" w:fill="C5E0B3" w:themeFill="accent6" w:themeFillTint="66"/>
            <w:textDirection w:val="btLr"/>
          </w:tcPr>
          <w:p w:rsidR="00F94D65" w:rsidRPr="00B7177E" w:rsidRDefault="00CC04DA" w:rsidP="00F94D65">
            <w:pPr>
              <w:ind w:left="113" w:right="113"/>
              <w:rPr>
                <w:rFonts w:ascii="Segoe UI Historic" w:hAnsi="Segoe UI Historic" w:cs="Segoe UI Historic"/>
              </w:rPr>
            </w:pPr>
            <w:r>
              <w:rPr>
                <w:rFonts w:ascii="Segoe UI Historic" w:hAnsi="Segoe UI Historic" w:cs="Segoe UI Historic"/>
              </w:rPr>
              <w:t>Structures</w:t>
            </w:r>
          </w:p>
        </w:tc>
        <w:tc>
          <w:tcPr>
            <w:tcW w:w="2022" w:type="dxa"/>
            <w:shd w:val="clear" w:color="auto" w:fill="auto"/>
          </w:tcPr>
          <w:p w:rsidR="00CC04DA" w:rsidRDefault="00CC04DA" w:rsidP="00FF27DB">
            <w:r>
              <w:t xml:space="preserve">To understand that cylinders are a strong type of structure (e.g. the main shape used for windmills and lighthouses). </w:t>
            </w:r>
          </w:p>
          <w:p w:rsidR="00CC04DA" w:rsidRDefault="00CC04DA" w:rsidP="00FF27DB">
            <w:r>
              <w:t xml:space="preserve">• To understand that axles are used in structures and mechanisms to make parts turn in a circle. </w:t>
            </w:r>
          </w:p>
          <w:p w:rsidR="00CC04DA" w:rsidRDefault="00CC04DA" w:rsidP="00FF27DB">
            <w:r>
              <w:t xml:space="preserve">• To begin to understand that different structures are used for different purposes. • To know that a structure is something that has been made and put together. </w:t>
            </w:r>
          </w:p>
          <w:p w:rsidR="00CC04DA" w:rsidRDefault="00CC04DA" w:rsidP="00FF27DB">
            <w:r>
              <w:t xml:space="preserve">• To know that the sails or blades of a windmill are moved by the wind. </w:t>
            </w:r>
          </w:p>
          <w:p w:rsidR="00CC04DA" w:rsidRDefault="00CC04DA" w:rsidP="00FF27DB">
            <w:r>
              <w:t xml:space="preserve">• To know that a structure is something built for a reason. </w:t>
            </w:r>
          </w:p>
          <w:p w:rsidR="00CC04DA" w:rsidRDefault="00CC04DA" w:rsidP="00FF27DB">
            <w:r>
              <w:t xml:space="preserve">• To know that stable structures do not topple. </w:t>
            </w:r>
          </w:p>
          <w:p w:rsidR="00F94D65" w:rsidRDefault="00CC04DA" w:rsidP="00FF27DB">
            <w:r>
              <w:t>• To know that adding weight to the base of a structure can make it more stable.</w:t>
            </w:r>
          </w:p>
          <w:p w:rsidR="00CC04DA" w:rsidRDefault="00CC04DA" w:rsidP="00FF27DB">
            <w:r>
              <w:t xml:space="preserve">• To know that design criteria is a list of points to ensure the product meets the </w:t>
            </w:r>
            <w:proofErr w:type="spellStart"/>
            <w:proofErr w:type="gramStart"/>
            <w:r>
              <w:t>clients</w:t>
            </w:r>
            <w:proofErr w:type="spellEnd"/>
            <w:proofErr w:type="gramEnd"/>
            <w:r>
              <w:t xml:space="preserve"> needs and wants. </w:t>
            </w:r>
          </w:p>
          <w:p w:rsidR="00CC04DA" w:rsidRDefault="00CC04DA" w:rsidP="00FF27DB">
            <w:r>
              <w:t xml:space="preserve">• To know that a windmill harnesses the power of wind for a purpose like grinding grain, pumping water or generating electricity. </w:t>
            </w:r>
          </w:p>
          <w:p w:rsidR="00CC04DA" w:rsidRDefault="00CC04DA" w:rsidP="00FF27DB">
            <w:r>
              <w:t xml:space="preserve">• To know that windmill turbines use wind to turn and make the machines inside work. </w:t>
            </w:r>
          </w:p>
          <w:p w:rsidR="00CC04DA" w:rsidRDefault="00CC04DA" w:rsidP="00FF27DB">
            <w:r>
              <w:t xml:space="preserve">• To know that a windmill is a structure with sails that are moved by the wind. </w:t>
            </w:r>
          </w:p>
          <w:p w:rsidR="00CC04DA" w:rsidRDefault="00CC04DA" w:rsidP="00FF27DB">
            <w:r>
              <w:t xml:space="preserve">• To know the three main parts of a windmill are the turbine, axle and structure. </w:t>
            </w:r>
          </w:p>
          <w:p w:rsidR="00CC04DA" w:rsidRPr="00B7177E" w:rsidRDefault="00CC04DA" w:rsidP="00FF27DB">
            <w:pPr>
              <w:rPr>
                <w:rFonts w:ascii="Segoe UI Historic" w:hAnsi="Segoe UI Historic" w:cs="Segoe UI Historic"/>
              </w:rPr>
            </w:pPr>
            <w:r>
              <w:t>• To know that windmills are used to generate power and were used for grinding flour.</w:t>
            </w:r>
          </w:p>
        </w:tc>
        <w:tc>
          <w:tcPr>
            <w:tcW w:w="2088" w:type="dxa"/>
            <w:shd w:val="clear" w:color="auto" w:fill="auto"/>
          </w:tcPr>
          <w:p w:rsidR="00F94D65" w:rsidRPr="00B7177E" w:rsidRDefault="00F94D65" w:rsidP="00FF27DB">
            <w:pPr>
              <w:rPr>
                <w:rFonts w:ascii="Segoe UI Historic" w:hAnsi="Segoe UI Historic" w:cs="Segoe UI Historic"/>
              </w:rPr>
            </w:pPr>
          </w:p>
        </w:tc>
        <w:tc>
          <w:tcPr>
            <w:tcW w:w="1956" w:type="dxa"/>
            <w:shd w:val="clear" w:color="auto" w:fill="auto"/>
          </w:tcPr>
          <w:p w:rsidR="00CC04DA" w:rsidRDefault="00CC04DA" w:rsidP="00FF27DB">
            <w:r>
              <w:t xml:space="preserve">• To understand that wide and flat based objects are more stable. </w:t>
            </w:r>
          </w:p>
          <w:p w:rsidR="00F94D65" w:rsidRDefault="00CC04DA" w:rsidP="00FF27DB">
            <w:r>
              <w:t>• To understand the importance of strength and stiffness in structures.</w:t>
            </w:r>
          </w:p>
          <w:p w:rsidR="00CC04DA" w:rsidRDefault="00CC04DA" w:rsidP="00FF27DB">
            <w:r>
              <w:t xml:space="preserve">• To know the following features of a castle: flags, towers, battlements, turrets, curtain walls, moat, drawbridge and gatehouse - and their purpose. </w:t>
            </w:r>
          </w:p>
          <w:p w:rsidR="00CC04DA" w:rsidRDefault="00CC04DA" w:rsidP="00FF27DB">
            <w:r>
              <w:t xml:space="preserve">• To know that a façade is the front of a structure. </w:t>
            </w:r>
          </w:p>
          <w:p w:rsidR="00CC04DA" w:rsidRDefault="00CC04DA" w:rsidP="00FF27DB">
            <w:r>
              <w:t xml:space="preserve">• To understand that a castle needed to be strong and stable to withstand enemy attack. </w:t>
            </w:r>
          </w:p>
          <w:p w:rsidR="00CC04DA" w:rsidRDefault="00CC04DA" w:rsidP="00FF27DB">
            <w:r>
              <w:t xml:space="preserve">• To know that a paper net is a flat 2D shape that can become a 3D shape once assembled. </w:t>
            </w:r>
          </w:p>
          <w:p w:rsidR="00CC04DA" w:rsidRPr="00B7177E" w:rsidRDefault="00CC04DA" w:rsidP="00FF27DB">
            <w:pPr>
              <w:rPr>
                <w:rFonts w:ascii="Segoe UI Historic" w:hAnsi="Segoe UI Historic" w:cs="Segoe UI Historic"/>
              </w:rPr>
            </w:pPr>
            <w:r>
              <w:t>• To know that a design specification is a list of success criteria for a product.</w:t>
            </w: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392B4E" w:rsidRDefault="00392B4E" w:rsidP="00FF27DB">
            <w:r>
              <w:t xml:space="preserve">• To understand some different ways to reinforce structures. </w:t>
            </w:r>
          </w:p>
          <w:p w:rsidR="00392B4E" w:rsidRDefault="00392B4E" w:rsidP="00FF27DB">
            <w:r>
              <w:t xml:space="preserve">• To understand how triangles can be used to reinforce bridges. </w:t>
            </w:r>
          </w:p>
          <w:p w:rsidR="00392B4E" w:rsidRDefault="00392B4E" w:rsidP="00FF27DB">
            <w:r>
              <w:t xml:space="preserve">• To know that properties are words that describe the form and function of materials. </w:t>
            </w:r>
          </w:p>
          <w:p w:rsidR="00392B4E" w:rsidRDefault="00392B4E" w:rsidP="00FF27DB">
            <w:r>
              <w:t xml:space="preserve">• To understand why material selection is important based on properties. </w:t>
            </w:r>
          </w:p>
          <w:p w:rsidR="00F94D65" w:rsidRDefault="00392B4E" w:rsidP="00FF27DB">
            <w:r>
              <w:t>• To understand the material (functional and aesthetic) properties of wood.</w:t>
            </w:r>
          </w:p>
          <w:p w:rsidR="00392B4E" w:rsidRPr="00B7177E" w:rsidRDefault="00392B4E" w:rsidP="00FF27DB">
            <w:pPr>
              <w:rPr>
                <w:rFonts w:ascii="Segoe UI Historic" w:hAnsi="Segoe UI Historic" w:cs="Segoe UI Historic"/>
              </w:rPr>
            </w:pPr>
            <w:r>
              <w:t>• To understand the difference between arch, beam, truss and suspension bridges. • To understand how to carry and use a saw safely.</w:t>
            </w:r>
          </w:p>
        </w:tc>
        <w:tc>
          <w:tcPr>
            <w:tcW w:w="2022" w:type="dxa"/>
            <w:shd w:val="clear" w:color="auto" w:fill="auto"/>
          </w:tcPr>
          <w:p w:rsidR="00F94D65" w:rsidRDefault="00392B4E" w:rsidP="00FF27DB">
            <w:r>
              <w:t>• To know that structures can be strengthened by manipulating materials and shapes.</w:t>
            </w:r>
          </w:p>
          <w:p w:rsidR="00392B4E" w:rsidRDefault="00392B4E" w:rsidP="00FF27DB">
            <w:r>
              <w:t xml:space="preserve">• To understand what a 'footprint plan' is. </w:t>
            </w:r>
          </w:p>
          <w:p w:rsidR="00392B4E" w:rsidRDefault="00392B4E" w:rsidP="00FF27DB">
            <w:r>
              <w:t xml:space="preserve">• To understand that in the real world, </w:t>
            </w:r>
            <w:proofErr w:type="gramStart"/>
            <w:r>
              <w:t>design ,</w:t>
            </w:r>
            <w:proofErr w:type="gramEnd"/>
            <w:r>
              <w:t xml:space="preserve"> can impact users in positive and negative ways. </w:t>
            </w:r>
          </w:p>
          <w:p w:rsidR="00392B4E" w:rsidRPr="00B7177E" w:rsidRDefault="00392B4E" w:rsidP="00FF27DB">
            <w:pPr>
              <w:rPr>
                <w:rFonts w:ascii="Segoe UI Historic" w:hAnsi="Segoe UI Historic" w:cs="Segoe UI Historic"/>
              </w:rPr>
            </w:pPr>
            <w:r>
              <w:t>• To know that a prototype is a cheap model to test a design idea.</w:t>
            </w:r>
          </w:p>
        </w:tc>
      </w:tr>
      <w:tr w:rsidR="00F94D65" w:rsidRPr="00B7177E" w:rsidTr="00F94D65">
        <w:trPr>
          <w:cantSplit/>
          <w:trHeight w:val="1134"/>
        </w:trPr>
        <w:tc>
          <w:tcPr>
            <w:tcW w:w="2251" w:type="dxa"/>
            <w:vMerge/>
          </w:tcPr>
          <w:p w:rsidR="00F94D65" w:rsidRPr="00B7177E" w:rsidRDefault="00F94D65" w:rsidP="00FF27DB">
            <w:pPr>
              <w:rPr>
                <w:rFonts w:ascii="Segoe UI Historic" w:hAnsi="Segoe UI Historic" w:cs="Segoe UI Historic"/>
              </w:rPr>
            </w:pPr>
          </w:p>
        </w:tc>
        <w:tc>
          <w:tcPr>
            <w:tcW w:w="1005" w:type="dxa"/>
            <w:shd w:val="clear" w:color="auto" w:fill="C5E0B3" w:themeFill="accent6" w:themeFillTint="66"/>
            <w:textDirection w:val="btLr"/>
          </w:tcPr>
          <w:p w:rsidR="00F94D65" w:rsidRPr="00B7177E" w:rsidRDefault="00CC04DA" w:rsidP="00F94D65">
            <w:pPr>
              <w:ind w:left="113" w:right="113"/>
              <w:rPr>
                <w:rFonts w:ascii="Segoe UI Historic" w:hAnsi="Segoe UI Historic" w:cs="Segoe UI Historic"/>
              </w:rPr>
            </w:pPr>
            <w:r>
              <w:rPr>
                <w:rFonts w:ascii="Segoe UI Historic" w:hAnsi="Segoe UI Historic" w:cs="Segoe UI Historic"/>
              </w:rPr>
              <w:t>Mechanisms</w:t>
            </w:r>
          </w:p>
        </w:tc>
        <w:tc>
          <w:tcPr>
            <w:tcW w:w="2022" w:type="dxa"/>
            <w:shd w:val="clear" w:color="auto" w:fill="auto"/>
          </w:tcPr>
          <w:p w:rsidR="00392B4E" w:rsidRDefault="00392B4E" w:rsidP="00FF27DB">
            <w:r>
              <w:t xml:space="preserve">• To know that a mechanism is the parts of an object that move together. •To know that a slider mechanism moves an object from side to side. </w:t>
            </w:r>
          </w:p>
          <w:p w:rsidR="00392B4E" w:rsidRDefault="00392B4E" w:rsidP="00FF27DB">
            <w:r>
              <w:t xml:space="preserve">• To know that a slider mechanism has a slider, </w:t>
            </w:r>
            <w:proofErr w:type="gramStart"/>
            <w:r>
              <w:t>slots ,</w:t>
            </w:r>
            <w:proofErr w:type="gramEnd"/>
            <w:r>
              <w:t xml:space="preserve"> guides and an object. </w:t>
            </w:r>
          </w:p>
          <w:p w:rsidR="00F94D65" w:rsidRDefault="00392B4E" w:rsidP="00FF27DB">
            <w:r>
              <w:t>• To know that bridges and guides are bits of card that purposefully restrict the movement of the slider.</w:t>
            </w:r>
          </w:p>
          <w:p w:rsidR="00392B4E" w:rsidRPr="00B7177E" w:rsidRDefault="00392B4E" w:rsidP="00FF27DB">
            <w:pPr>
              <w:rPr>
                <w:rFonts w:ascii="Segoe UI Historic" w:hAnsi="Segoe UI Historic" w:cs="Segoe UI Historic"/>
              </w:rPr>
            </w:pPr>
            <w:r>
              <w:t>• To know that in Design and technology we call a plan a ‘design’.</w:t>
            </w:r>
          </w:p>
        </w:tc>
        <w:tc>
          <w:tcPr>
            <w:tcW w:w="2088" w:type="dxa"/>
            <w:shd w:val="clear" w:color="auto" w:fill="auto"/>
          </w:tcPr>
          <w:p w:rsidR="00392B4E" w:rsidRDefault="00392B4E" w:rsidP="00FF27DB">
            <w:r>
              <w:t xml:space="preserve">• To know that mechanisms are a collection of moving parts that work together as a machine to produce movement. </w:t>
            </w:r>
          </w:p>
          <w:p w:rsidR="00392B4E" w:rsidRDefault="00392B4E" w:rsidP="00FF27DB">
            <w:r>
              <w:t xml:space="preserve">• To know that there is always an input and output in a mechanism. </w:t>
            </w:r>
          </w:p>
          <w:p w:rsidR="00392B4E" w:rsidRDefault="00392B4E" w:rsidP="00FF27DB">
            <w:r>
              <w:t xml:space="preserve">• To know that an input is the energy that is used to start something working. • To know that an output is the movement that happens as a result of the input. </w:t>
            </w:r>
          </w:p>
          <w:p w:rsidR="00392B4E" w:rsidRDefault="00392B4E" w:rsidP="00FF27DB">
            <w:r>
              <w:t xml:space="preserve">• To know that a lever is something that turns on a pivot. </w:t>
            </w:r>
          </w:p>
          <w:p w:rsidR="00F94D65" w:rsidRDefault="00392B4E" w:rsidP="00FF27DB">
            <w:r>
              <w:t>• To know that a linkage mechanism is made up of a series of levers.</w:t>
            </w:r>
          </w:p>
          <w:p w:rsidR="00392B4E" w:rsidRPr="00B7177E" w:rsidRDefault="00392B4E" w:rsidP="00FF27DB">
            <w:pPr>
              <w:rPr>
                <w:rFonts w:ascii="Segoe UI Historic" w:hAnsi="Segoe UI Historic" w:cs="Segoe UI Historic"/>
              </w:rPr>
            </w:pPr>
            <w:r>
              <w:t>• To know some real-life objects that contain mechanisms.</w:t>
            </w:r>
          </w:p>
        </w:tc>
        <w:tc>
          <w:tcPr>
            <w:tcW w:w="1956" w:type="dxa"/>
            <w:shd w:val="clear" w:color="auto" w:fill="auto"/>
          </w:tcPr>
          <w:p w:rsidR="00392B4E" w:rsidRDefault="00392B4E" w:rsidP="00FF27DB">
            <w:r>
              <w:t xml:space="preserve">• To understand how pneumatic systems work. </w:t>
            </w:r>
          </w:p>
          <w:p w:rsidR="00392B4E" w:rsidRDefault="00392B4E" w:rsidP="00FF27DB">
            <w:r>
              <w:t xml:space="preserve">• To understand that pneumatic systems can be used as part of a mechanism. </w:t>
            </w:r>
          </w:p>
          <w:p w:rsidR="00F94D65" w:rsidRDefault="00392B4E" w:rsidP="00FF27DB">
            <w:r>
              <w:t>• To know that pneumatic systems operate by drawing in, releasing and compressing air.</w:t>
            </w:r>
          </w:p>
          <w:p w:rsidR="00392B4E" w:rsidRDefault="00392B4E" w:rsidP="00FF27DB">
            <w:r>
              <w:t xml:space="preserve">• To understand how sketches, drawings and diagrams can be used to communicate design ideas. </w:t>
            </w:r>
          </w:p>
          <w:p w:rsidR="00392B4E" w:rsidRDefault="00392B4E" w:rsidP="00FF27DB">
            <w:r>
              <w:t xml:space="preserve">• To know that exploded-diagrams are used to show how different parts of a product fit together. </w:t>
            </w:r>
          </w:p>
          <w:p w:rsidR="00392B4E" w:rsidRPr="00B7177E" w:rsidRDefault="00392B4E" w:rsidP="00FF27DB">
            <w:pPr>
              <w:rPr>
                <w:rFonts w:ascii="Segoe UI Historic" w:hAnsi="Segoe UI Historic" w:cs="Segoe UI Historic"/>
              </w:rPr>
            </w:pPr>
            <w:r>
              <w:t>• To know that thumbnail sketches are small drawings to get ideas down on paper quickly.</w:t>
            </w: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Default="00392B4E" w:rsidP="00FF27DB">
            <w:r>
              <w:t>• To understand that the mechanism in an automata uses a system of cams, axles and followers. • To understand that different shaped cams produce different outputs.</w:t>
            </w:r>
          </w:p>
          <w:p w:rsidR="00392B4E" w:rsidRDefault="00392B4E" w:rsidP="00FF27DB">
            <w:r>
              <w:t xml:space="preserve">• To know that an automata is a hand powered mechanical toy. </w:t>
            </w:r>
          </w:p>
          <w:p w:rsidR="00392B4E" w:rsidRDefault="00392B4E" w:rsidP="00FF27DB">
            <w:r>
              <w:t xml:space="preserve">• To know that a cross-sectional diagram shows the inner workings of a product. </w:t>
            </w:r>
          </w:p>
          <w:p w:rsidR="00392B4E" w:rsidRDefault="00392B4E" w:rsidP="00FF27DB">
            <w:r>
              <w:t xml:space="preserve">• To understand how to use a bench hook and saw safely. </w:t>
            </w:r>
          </w:p>
          <w:p w:rsidR="00392B4E" w:rsidRPr="00B7177E" w:rsidRDefault="00392B4E" w:rsidP="00FF27DB">
            <w:pPr>
              <w:rPr>
                <w:rFonts w:ascii="Segoe UI Historic" w:hAnsi="Segoe UI Historic" w:cs="Segoe UI Historic"/>
              </w:rPr>
            </w:pPr>
            <w:r>
              <w:t>• To know that a set square can be used to help mark 90° angles.</w:t>
            </w:r>
          </w:p>
        </w:tc>
      </w:tr>
      <w:tr w:rsidR="00F94D65" w:rsidRPr="00B7177E" w:rsidTr="00F94D65">
        <w:trPr>
          <w:cantSplit/>
          <w:trHeight w:val="1134"/>
        </w:trPr>
        <w:tc>
          <w:tcPr>
            <w:tcW w:w="2251" w:type="dxa"/>
            <w:vMerge/>
          </w:tcPr>
          <w:p w:rsidR="00F94D65" w:rsidRPr="00B7177E" w:rsidRDefault="00F94D65" w:rsidP="00FF27DB">
            <w:pPr>
              <w:rPr>
                <w:rFonts w:ascii="Segoe UI Historic" w:hAnsi="Segoe UI Historic" w:cs="Segoe UI Historic"/>
              </w:rPr>
            </w:pPr>
          </w:p>
        </w:tc>
        <w:tc>
          <w:tcPr>
            <w:tcW w:w="1005" w:type="dxa"/>
            <w:shd w:val="clear" w:color="auto" w:fill="C5E0B3" w:themeFill="accent6" w:themeFillTint="66"/>
            <w:textDirection w:val="btLr"/>
          </w:tcPr>
          <w:p w:rsidR="00F94D65" w:rsidRPr="00B7177E" w:rsidRDefault="00CC04DA" w:rsidP="00F94D65">
            <w:pPr>
              <w:ind w:left="113" w:right="113"/>
              <w:rPr>
                <w:rFonts w:ascii="Segoe UI Historic" w:hAnsi="Segoe UI Historic" w:cs="Segoe UI Historic"/>
              </w:rPr>
            </w:pPr>
            <w:r>
              <w:rPr>
                <w:rFonts w:ascii="Segoe UI Historic" w:hAnsi="Segoe UI Historic" w:cs="Segoe UI Historic"/>
              </w:rPr>
              <w:t xml:space="preserve">Electrical Systems </w:t>
            </w:r>
          </w:p>
        </w:tc>
        <w:tc>
          <w:tcPr>
            <w:tcW w:w="2022" w:type="dxa"/>
            <w:shd w:val="clear" w:color="auto" w:fill="auto"/>
          </w:tcPr>
          <w:p w:rsidR="00F94D65" w:rsidRPr="00B7177E" w:rsidRDefault="00F94D65" w:rsidP="00FF27DB">
            <w:pPr>
              <w:rPr>
                <w:rFonts w:ascii="Segoe UI Historic" w:hAnsi="Segoe UI Historic" w:cs="Segoe UI Historic"/>
              </w:rPr>
            </w:pPr>
          </w:p>
        </w:tc>
        <w:tc>
          <w:tcPr>
            <w:tcW w:w="2088" w:type="dxa"/>
            <w:shd w:val="clear" w:color="auto" w:fill="auto"/>
          </w:tcPr>
          <w:p w:rsidR="00F94D65" w:rsidRPr="00B7177E" w:rsidRDefault="00F94D65" w:rsidP="00FF27DB">
            <w:pPr>
              <w:rPr>
                <w:rFonts w:ascii="Segoe UI Historic" w:hAnsi="Segoe UI Historic" w:cs="Segoe UI Historic"/>
              </w:rPr>
            </w:pPr>
          </w:p>
        </w:tc>
        <w:tc>
          <w:tcPr>
            <w:tcW w:w="1956"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6B4F0B" w:rsidRDefault="006B4F0B" w:rsidP="00FF27DB">
            <w:r>
              <w:t xml:space="preserve">• To understand that electrical conductors are materials which electricity can pass through. </w:t>
            </w:r>
          </w:p>
          <w:p w:rsidR="006B4F0B" w:rsidRDefault="006B4F0B" w:rsidP="00FF27DB">
            <w:r>
              <w:t xml:space="preserve">• To understand that electrical insulators are materials which electricity cannot pass through. </w:t>
            </w:r>
          </w:p>
          <w:p w:rsidR="006B4F0B" w:rsidRDefault="006B4F0B" w:rsidP="00FF27DB">
            <w:r>
              <w:t xml:space="preserve">• To know that a battery contains stored electricity that can be used to power products. </w:t>
            </w:r>
          </w:p>
          <w:p w:rsidR="006B4F0B" w:rsidRDefault="006B4F0B" w:rsidP="00FF27DB">
            <w:r>
              <w:t xml:space="preserve">• To know that an electrical circuit must be complete for electricity to flow. </w:t>
            </w:r>
          </w:p>
          <w:p w:rsidR="00F94D65" w:rsidRDefault="006B4F0B" w:rsidP="00FF27DB">
            <w:r>
              <w:t>• To know that a switch can be used to complete and break an electrical circuit.</w:t>
            </w:r>
          </w:p>
          <w:p w:rsidR="006B4F0B" w:rsidRDefault="006B4F0B" w:rsidP="00FF27DB">
            <w:r>
              <w:t xml:space="preserve">• To know the features of a torch: case, contacts, batteries, switch, reflector, lamp, lens. </w:t>
            </w:r>
          </w:p>
          <w:p w:rsidR="006B4F0B" w:rsidRPr="00B7177E" w:rsidRDefault="006B4F0B" w:rsidP="00FF27DB">
            <w:pPr>
              <w:rPr>
                <w:rFonts w:ascii="Segoe UI Historic" w:hAnsi="Segoe UI Historic" w:cs="Segoe UI Historic"/>
              </w:rPr>
            </w:pPr>
            <w:r>
              <w:t>• To know facts from the history and invention of the electric light bulb(s) - by Sir Joseph Swan and Thomas Edison.</w:t>
            </w: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Pr="00B7177E" w:rsidRDefault="00F94D65" w:rsidP="00FF27DB">
            <w:pPr>
              <w:rPr>
                <w:rFonts w:ascii="Segoe UI Historic" w:hAnsi="Segoe UI Historic" w:cs="Segoe UI Historic"/>
              </w:rPr>
            </w:pPr>
          </w:p>
        </w:tc>
      </w:tr>
      <w:tr w:rsidR="00F94D65" w:rsidRPr="00B7177E" w:rsidTr="00F94D65">
        <w:trPr>
          <w:cantSplit/>
          <w:trHeight w:val="1134"/>
        </w:trPr>
        <w:tc>
          <w:tcPr>
            <w:tcW w:w="2251" w:type="dxa"/>
            <w:vMerge/>
          </w:tcPr>
          <w:p w:rsidR="00F94D65" w:rsidRPr="00B7177E" w:rsidRDefault="00F94D65" w:rsidP="00FF27DB">
            <w:pPr>
              <w:rPr>
                <w:rFonts w:ascii="Segoe UI Historic" w:hAnsi="Segoe UI Historic" w:cs="Segoe UI Historic"/>
              </w:rPr>
            </w:pPr>
          </w:p>
        </w:tc>
        <w:tc>
          <w:tcPr>
            <w:tcW w:w="1005" w:type="dxa"/>
            <w:shd w:val="clear" w:color="auto" w:fill="C5E0B3" w:themeFill="accent6" w:themeFillTint="66"/>
            <w:textDirection w:val="btLr"/>
          </w:tcPr>
          <w:p w:rsidR="00F94D65" w:rsidRPr="00B7177E" w:rsidRDefault="00CC04DA" w:rsidP="00F94D65">
            <w:pPr>
              <w:ind w:left="113" w:right="113"/>
              <w:rPr>
                <w:rFonts w:ascii="Segoe UI Historic" w:hAnsi="Segoe UI Historic" w:cs="Segoe UI Historic"/>
              </w:rPr>
            </w:pPr>
            <w:r>
              <w:rPr>
                <w:rFonts w:ascii="Segoe UI Historic" w:hAnsi="Segoe UI Historic" w:cs="Segoe UI Historic"/>
              </w:rPr>
              <w:t>Cooking and Nutrition</w:t>
            </w:r>
          </w:p>
        </w:tc>
        <w:tc>
          <w:tcPr>
            <w:tcW w:w="2022" w:type="dxa"/>
            <w:shd w:val="clear" w:color="auto" w:fill="auto"/>
          </w:tcPr>
          <w:p w:rsidR="006B4F0B" w:rsidRDefault="006B4F0B" w:rsidP="00FF27DB">
            <w:r>
              <w:t xml:space="preserve">• To know that a blender is a machine which mixes ingredients together into a smooth liquid. </w:t>
            </w:r>
          </w:p>
          <w:p w:rsidR="006B4F0B" w:rsidRDefault="006B4F0B" w:rsidP="00FF27DB">
            <w:r>
              <w:t xml:space="preserve">• To know that a fruit has seeds. </w:t>
            </w:r>
          </w:p>
          <w:p w:rsidR="006B4F0B" w:rsidRDefault="006B4F0B" w:rsidP="00FF27DB">
            <w:r>
              <w:t xml:space="preserve">• To know that fruits grow on trees or vines. </w:t>
            </w:r>
          </w:p>
          <w:p w:rsidR="006B4F0B" w:rsidRDefault="006B4F0B" w:rsidP="00FF27DB">
            <w:r>
              <w:t xml:space="preserve">• To know that vegetables can grow either above or below ground. </w:t>
            </w:r>
          </w:p>
          <w:p w:rsidR="00F94D65" w:rsidRPr="00B7177E" w:rsidRDefault="006B4F0B" w:rsidP="00FF27DB">
            <w:pPr>
              <w:rPr>
                <w:rFonts w:ascii="Segoe UI Historic" w:hAnsi="Segoe UI Historic" w:cs="Segoe UI Historic"/>
              </w:rPr>
            </w:pPr>
            <w:r>
              <w:t>• To know that vegetables is any edible part of a plant (e.g. roots: potatoes, leaves: lettuce, fruit: cucumber).</w:t>
            </w:r>
          </w:p>
        </w:tc>
        <w:tc>
          <w:tcPr>
            <w:tcW w:w="2088" w:type="dxa"/>
            <w:shd w:val="clear" w:color="auto" w:fill="auto"/>
          </w:tcPr>
          <w:p w:rsidR="00F94D65" w:rsidRPr="00B7177E" w:rsidRDefault="006B4F0B" w:rsidP="00FF27DB">
            <w:pPr>
              <w:rPr>
                <w:rFonts w:ascii="Segoe UI Historic" w:hAnsi="Segoe UI Historic" w:cs="Segoe UI Historic"/>
              </w:rPr>
            </w:pPr>
            <w:r>
              <w:t>• To know that ‘diet’ means the food and drink that a person or animal usually eats. • To understand what makes a balanced diet. • To know that the five main food groups are: Carbohydrates, fruits and vegetables, protein, dairy and foods high in fat and sugar. • To understand that I should eat a range of different foods from each food group, and roughly how much of each food group. • To know that ‘ingredients’ means the items in a mixture or recipe.</w:t>
            </w:r>
          </w:p>
        </w:tc>
        <w:tc>
          <w:tcPr>
            <w:tcW w:w="1956" w:type="dxa"/>
            <w:shd w:val="clear" w:color="auto" w:fill="auto"/>
          </w:tcPr>
          <w:p w:rsidR="006B4F0B" w:rsidRDefault="006B4F0B" w:rsidP="00FF27DB">
            <w:r>
              <w:t xml:space="preserve">• To know that not all fruits and vegetables can be grown in the UK. </w:t>
            </w:r>
          </w:p>
          <w:p w:rsidR="006B4F0B" w:rsidRDefault="006B4F0B" w:rsidP="00FF27DB">
            <w:r>
              <w:t xml:space="preserve">• To know that climate affects food growth. </w:t>
            </w:r>
          </w:p>
          <w:p w:rsidR="006B4F0B" w:rsidRDefault="006B4F0B" w:rsidP="00FF27DB">
            <w:r>
              <w:t xml:space="preserve">• To know that vegetables and fruit grow in certain seasons. </w:t>
            </w:r>
          </w:p>
          <w:p w:rsidR="006B4F0B" w:rsidRDefault="006B4F0B" w:rsidP="00FF27DB">
            <w:r>
              <w:t xml:space="preserve">• To know that cooking instructions are known as a ‘recipe’. </w:t>
            </w:r>
          </w:p>
          <w:p w:rsidR="006B4F0B" w:rsidRDefault="006B4F0B" w:rsidP="00FF27DB">
            <w:r>
              <w:t xml:space="preserve">• To know that imported food is food which has been brought into the country. </w:t>
            </w:r>
          </w:p>
          <w:p w:rsidR="006B4F0B" w:rsidRDefault="006B4F0B" w:rsidP="00FF27DB">
            <w:r>
              <w:t>• To know that exported food is food which has been sent to another country</w:t>
            </w:r>
            <w:proofErr w:type="gramStart"/>
            <w:r>
              <w:t>..</w:t>
            </w:r>
            <w:proofErr w:type="gramEnd"/>
            <w:r>
              <w:t xml:space="preserve"> </w:t>
            </w:r>
          </w:p>
          <w:p w:rsidR="006B4F0B" w:rsidRDefault="006B4F0B" w:rsidP="00FF27DB">
            <w:r>
              <w:t xml:space="preserve">• To know that eating seasonal foods can have a positive impact on the environment. </w:t>
            </w:r>
          </w:p>
          <w:p w:rsidR="006B4F0B" w:rsidRDefault="006B4F0B" w:rsidP="00FF27DB">
            <w:r>
              <w:t xml:space="preserve">• To know that similar coloured fruits and vegetables often have similar nutritional benefits. </w:t>
            </w:r>
          </w:p>
          <w:p w:rsidR="00F94D65" w:rsidRPr="006B4F0B" w:rsidRDefault="006B4F0B" w:rsidP="00FF27DB">
            <w:r>
              <w:t>• To know that the appearance of food is as important as taste.</w:t>
            </w:r>
          </w:p>
        </w:tc>
        <w:tc>
          <w:tcPr>
            <w:tcW w:w="2022" w:type="dxa"/>
            <w:shd w:val="clear" w:color="auto" w:fill="auto"/>
          </w:tcPr>
          <w:p w:rsidR="006B4F0B" w:rsidRDefault="006B4F0B" w:rsidP="00FF27DB">
            <w:r>
              <w:t xml:space="preserve">• To know that the amount of an ingredient in a recipe is known as the ‘quantity.’ </w:t>
            </w:r>
          </w:p>
          <w:p w:rsidR="006B4F0B" w:rsidRDefault="006B4F0B" w:rsidP="00FF27DB">
            <w:r>
              <w:t xml:space="preserve">• To know that safety and hygiene are important when cooking. </w:t>
            </w:r>
          </w:p>
          <w:p w:rsidR="006B4F0B" w:rsidRDefault="006B4F0B" w:rsidP="00FF27DB">
            <w:r>
              <w:t xml:space="preserve">• To know the following cooking techniques: sieving, measuring, stirring, cutting out and shaping. </w:t>
            </w:r>
          </w:p>
          <w:p w:rsidR="006B4F0B" w:rsidRDefault="006B4F0B" w:rsidP="00FF27DB">
            <w:r>
              <w:t xml:space="preserve">•To understand the importance of budgeting while planning ingredients for biscuits. </w:t>
            </w:r>
          </w:p>
          <w:p w:rsidR="00F94D65" w:rsidRPr="00B7177E" w:rsidRDefault="006B4F0B" w:rsidP="00FF27DB">
            <w:pPr>
              <w:rPr>
                <w:rFonts w:ascii="Segoe UI Historic" w:hAnsi="Segoe UI Historic" w:cs="Segoe UI Historic"/>
              </w:rPr>
            </w:pPr>
            <w:r>
              <w:t>• To know that products often have a target audience.</w:t>
            </w:r>
          </w:p>
        </w:tc>
        <w:tc>
          <w:tcPr>
            <w:tcW w:w="2022" w:type="dxa"/>
            <w:shd w:val="clear" w:color="auto" w:fill="auto"/>
          </w:tcPr>
          <w:p w:rsidR="006B4F0B" w:rsidRDefault="006B4F0B" w:rsidP="00FF27DB">
            <w:r>
              <w:t xml:space="preserve">• To understand where meat comes from - learning that beef is from cattle and how beef is reared and processed. </w:t>
            </w:r>
          </w:p>
          <w:p w:rsidR="006B4F0B" w:rsidRDefault="006B4F0B" w:rsidP="00FF27DB">
            <w:r>
              <w:t xml:space="preserve">• To know that recipes can be adapted to suit nutritional needs and dietary requirements. </w:t>
            </w:r>
          </w:p>
          <w:p w:rsidR="006B4F0B" w:rsidRDefault="006B4F0B" w:rsidP="00FF27DB">
            <w:r>
              <w:t xml:space="preserve">• To know that I can use a nutritional calculator to see how healthy a food option is. </w:t>
            </w:r>
          </w:p>
          <w:p w:rsidR="006B4F0B" w:rsidRDefault="006B4F0B" w:rsidP="00FF27DB">
            <w:r>
              <w:t xml:space="preserve">• To understand that ‘cross-contamination’ means bacteria and germs have been passed onto ready-to-eat foods and it happens when these foods mix with raw meat or unclean objects. </w:t>
            </w:r>
          </w:p>
          <w:p w:rsidR="006B4F0B" w:rsidRDefault="006B4F0B" w:rsidP="00FF27DB">
            <w:r>
              <w:t xml:space="preserve">• To know that coloured chopping boards can prevent cross-contamination. </w:t>
            </w:r>
          </w:p>
          <w:p w:rsidR="00F94D65" w:rsidRPr="00B7177E" w:rsidRDefault="006B4F0B" w:rsidP="00FF27DB">
            <w:pPr>
              <w:rPr>
                <w:rFonts w:ascii="Segoe UI Historic" w:hAnsi="Segoe UI Historic" w:cs="Segoe UI Historic"/>
              </w:rPr>
            </w:pPr>
            <w:r>
              <w:t>• To know that nutritional information is found on food packaging. • To know that food packaging serves many purposes.</w:t>
            </w:r>
          </w:p>
        </w:tc>
        <w:tc>
          <w:tcPr>
            <w:tcW w:w="2022" w:type="dxa"/>
            <w:shd w:val="clear" w:color="auto" w:fill="auto"/>
          </w:tcPr>
          <w:p w:rsidR="006B4F0B" w:rsidRDefault="006B4F0B" w:rsidP="00FF27DB">
            <w:r>
              <w:t xml:space="preserve">• To know that ‘flavour’ is how a food or drink tastes. • To know that many countries have ‘national dishes’ which are recipes associated with that country. </w:t>
            </w:r>
          </w:p>
          <w:p w:rsidR="006B4F0B" w:rsidRDefault="006B4F0B" w:rsidP="00FF27DB">
            <w:r>
              <w:t xml:space="preserve">• To know that ‘processed food’ means food that has been put through multiple changes in a factory. </w:t>
            </w:r>
          </w:p>
          <w:p w:rsidR="006B4F0B" w:rsidRDefault="006B4F0B" w:rsidP="00FF27DB">
            <w:r>
              <w:t xml:space="preserve">• To understand that it is important to wash fruit and vegetables before eating to remove any dirt and insecticides. </w:t>
            </w:r>
          </w:p>
          <w:p w:rsidR="00F94D65" w:rsidRPr="00B7177E" w:rsidRDefault="006B4F0B" w:rsidP="00FF27DB">
            <w:pPr>
              <w:rPr>
                <w:rFonts w:ascii="Segoe UI Historic" w:hAnsi="Segoe UI Historic" w:cs="Segoe UI Historic"/>
              </w:rPr>
            </w:pPr>
            <w:r>
              <w:t>• To understand what happens to a certain food before it appears on the supermarket shelf (Farm to Fork).</w:t>
            </w:r>
          </w:p>
        </w:tc>
      </w:tr>
      <w:tr w:rsidR="00F94D65" w:rsidRPr="00B7177E" w:rsidTr="00F94D65">
        <w:trPr>
          <w:cantSplit/>
          <w:trHeight w:val="1134"/>
        </w:trPr>
        <w:tc>
          <w:tcPr>
            <w:tcW w:w="2251" w:type="dxa"/>
            <w:vMerge/>
          </w:tcPr>
          <w:p w:rsidR="00F94D65" w:rsidRPr="00B7177E" w:rsidRDefault="00F94D65" w:rsidP="00FF27DB">
            <w:pPr>
              <w:rPr>
                <w:rFonts w:ascii="Segoe UI Historic" w:hAnsi="Segoe UI Historic" w:cs="Segoe UI Historic"/>
              </w:rPr>
            </w:pPr>
          </w:p>
        </w:tc>
        <w:tc>
          <w:tcPr>
            <w:tcW w:w="1005" w:type="dxa"/>
            <w:shd w:val="clear" w:color="auto" w:fill="C5E0B3" w:themeFill="accent6" w:themeFillTint="66"/>
            <w:textDirection w:val="btLr"/>
          </w:tcPr>
          <w:p w:rsidR="00F94D65" w:rsidRPr="00B7177E" w:rsidRDefault="00CC04DA" w:rsidP="00F94D65">
            <w:pPr>
              <w:ind w:left="113" w:right="113"/>
              <w:rPr>
                <w:rFonts w:ascii="Segoe UI Historic" w:hAnsi="Segoe UI Historic" w:cs="Segoe UI Historic"/>
              </w:rPr>
            </w:pPr>
            <w:r>
              <w:rPr>
                <w:rFonts w:ascii="Segoe UI Historic" w:hAnsi="Segoe UI Historic" w:cs="Segoe UI Historic"/>
              </w:rPr>
              <w:t>Textiles</w:t>
            </w:r>
          </w:p>
        </w:tc>
        <w:tc>
          <w:tcPr>
            <w:tcW w:w="2022" w:type="dxa"/>
            <w:shd w:val="clear" w:color="auto" w:fill="auto"/>
          </w:tcPr>
          <w:p w:rsidR="00F94D65" w:rsidRPr="00B7177E" w:rsidRDefault="00F94D65" w:rsidP="00FF27DB">
            <w:pPr>
              <w:rPr>
                <w:rFonts w:ascii="Segoe UI Historic" w:hAnsi="Segoe UI Historic" w:cs="Segoe UI Historic"/>
              </w:rPr>
            </w:pPr>
          </w:p>
        </w:tc>
        <w:tc>
          <w:tcPr>
            <w:tcW w:w="2088" w:type="dxa"/>
            <w:shd w:val="clear" w:color="auto" w:fill="auto"/>
          </w:tcPr>
          <w:p w:rsidR="006B4F0B" w:rsidRDefault="006B4F0B" w:rsidP="00FF27DB">
            <w:r>
              <w:t xml:space="preserve">• To know that sewing is a method of joining fabric. </w:t>
            </w:r>
          </w:p>
          <w:p w:rsidR="006B4F0B" w:rsidRDefault="006B4F0B" w:rsidP="00FF27DB">
            <w:r>
              <w:t xml:space="preserve">• To know that different stitches can be used when sewing. </w:t>
            </w:r>
          </w:p>
          <w:p w:rsidR="006B4F0B" w:rsidRDefault="006B4F0B" w:rsidP="00FF27DB">
            <w:r>
              <w:t xml:space="preserve">• To understand the importance of tying a knot after sewing the final stitch. </w:t>
            </w:r>
          </w:p>
          <w:p w:rsidR="00F94D65" w:rsidRPr="00B7177E" w:rsidRDefault="006B4F0B" w:rsidP="00FF27DB">
            <w:pPr>
              <w:rPr>
                <w:rFonts w:ascii="Segoe UI Historic" w:hAnsi="Segoe UI Historic" w:cs="Segoe UI Historic"/>
              </w:rPr>
            </w:pPr>
            <w:r>
              <w:t>• To know that a thimble can be used to protect my fingers when sewing.</w:t>
            </w:r>
          </w:p>
        </w:tc>
        <w:tc>
          <w:tcPr>
            <w:tcW w:w="1956"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Pr="00B7177E" w:rsidRDefault="00F94D65" w:rsidP="00FF27DB">
            <w:pPr>
              <w:rPr>
                <w:rFonts w:ascii="Segoe UI Historic" w:hAnsi="Segoe UI Historic" w:cs="Segoe UI Historic"/>
              </w:rPr>
            </w:pPr>
          </w:p>
        </w:tc>
        <w:tc>
          <w:tcPr>
            <w:tcW w:w="2022" w:type="dxa"/>
            <w:shd w:val="clear" w:color="auto" w:fill="auto"/>
          </w:tcPr>
          <w:p w:rsidR="00F94D65" w:rsidRPr="00B7177E" w:rsidRDefault="00F94D65" w:rsidP="00FF27DB">
            <w:pPr>
              <w:rPr>
                <w:rFonts w:ascii="Segoe UI Historic" w:hAnsi="Segoe UI Historic" w:cs="Segoe UI Historic"/>
              </w:rPr>
            </w:pPr>
          </w:p>
        </w:tc>
      </w:tr>
    </w:tbl>
    <w:p w:rsidR="004271EC" w:rsidRPr="00B7177E" w:rsidRDefault="004271EC"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3847"/>
        <w:gridCol w:w="3847"/>
        <w:gridCol w:w="3847"/>
        <w:gridCol w:w="3847"/>
      </w:tblGrid>
      <w:tr w:rsidR="00F94D65" w:rsidRPr="00B7177E" w:rsidTr="00F94D65">
        <w:tc>
          <w:tcPr>
            <w:tcW w:w="15388" w:type="dxa"/>
            <w:gridSpan w:val="4"/>
            <w:shd w:val="clear" w:color="auto" w:fill="00B050"/>
          </w:tcPr>
          <w:p w:rsidR="00F94D65" w:rsidRPr="00B7177E" w:rsidRDefault="00F94D65" w:rsidP="00F94D65">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Key Vocabulary</w:t>
            </w:r>
          </w:p>
        </w:tc>
      </w:tr>
      <w:tr w:rsidR="00F94D65" w:rsidRPr="00B7177E" w:rsidTr="0020268A">
        <w:tc>
          <w:tcPr>
            <w:tcW w:w="3847" w:type="dxa"/>
            <w:shd w:val="clear" w:color="auto" w:fill="00B050"/>
          </w:tcPr>
          <w:p w:rsidR="00F94D65" w:rsidRPr="00B7177E" w:rsidRDefault="0020268A" w:rsidP="00F94D65">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EYFS</w:t>
            </w:r>
          </w:p>
        </w:tc>
        <w:tc>
          <w:tcPr>
            <w:tcW w:w="3847" w:type="dxa"/>
            <w:shd w:val="clear" w:color="auto" w:fill="00B050"/>
          </w:tcPr>
          <w:p w:rsidR="00F94D65" w:rsidRPr="00B7177E" w:rsidRDefault="0020268A" w:rsidP="00F94D65">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Key Stage 1</w:t>
            </w:r>
          </w:p>
        </w:tc>
        <w:tc>
          <w:tcPr>
            <w:tcW w:w="3847" w:type="dxa"/>
            <w:shd w:val="clear" w:color="auto" w:fill="00B050"/>
          </w:tcPr>
          <w:p w:rsidR="00F94D65" w:rsidRPr="00B7177E" w:rsidRDefault="0020268A" w:rsidP="00F94D65">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Lower Key Stage 2</w:t>
            </w:r>
          </w:p>
        </w:tc>
        <w:tc>
          <w:tcPr>
            <w:tcW w:w="3847" w:type="dxa"/>
            <w:shd w:val="clear" w:color="auto" w:fill="00B050"/>
          </w:tcPr>
          <w:p w:rsidR="00F94D65" w:rsidRPr="00B7177E" w:rsidRDefault="0020268A" w:rsidP="00F94D65">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Upper Key Stage 2</w:t>
            </w:r>
          </w:p>
        </w:tc>
      </w:tr>
      <w:tr w:rsidR="0020268A" w:rsidRPr="00B7177E" w:rsidTr="0020268A">
        <w:tc>
          <w:tcPr>
            <w:tcW w:w="3847" w:type="dxa"/>
            <w:shd w:val="clear" w:color="auto" w:fill="FFFFFF" w:themeFill="background1"/>
          </w:tcPr>
          <w:p w:rsidR="0073671F" w:rsidRPr="0073671F" w:rsidRDefault="0073671F" w:rsidP="0073671F">
            <w:pPr>
              <w:numPr>
                <w:ilvl w:val="0"/>
                <w:numId w:val="17"/>
              </w:numPr>
              <w:spacing w:before="120" w:after="120"/>
              <w:rPr>
                <w:rFonts w:ascii="Segoe UI Historic" w:hAnsi="Segoe UI Historic" w:cs="Segoe UI Historic"/>
              </w:rPr>
            </w:pPr>
            <w:bookmarkStart w:id="0" w:name="_GoBack"/>
            <w:bookmarkEnd w:id="0"/>
            <w:r w:rsidRPr="0073671F">
              <w:rPr>
                <w:rFonts w:ascii="Segoe UI Historic" w:hAnsi="Segoe UI Historic" w:cs="Segoe UI Historic"/>
              </w:rPr>
              <w:t>Design</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Make</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Build</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Create</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Plan</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Model</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Product</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Tool</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Material</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Object</w:t>
            </w:r>
          </w:p>
          <w:p w:rsidR="0073671F" w:rsidRPr="0073671F" w:rsidRDefault="0073671F" w:rsidP="0073671F">
            <w:pPr>
              <w:numPr>
                <w:ilvl w:val="0"/>
                <w:numId w:val="17"/>
              </w:numPr>
              <w:spacing w:before="120" w:after="120"/>
              <w:rPr>
                <w:rFonts w:ascii="Segoe UI Historic" w:hAnsi="Segoe UI Historic" w:cs="Segoe UI Historic"/>
              </w:rPr>
            </w:pPr>
            <w:r w:rsidRPr="0073671F">
              <w:rPr>
                <w:rFonts w:ascii="Segoe UI Historic" w:hAnsi="Segoe UI Historic" w:cs="Segoe UI Historic"/>
              </w:rPr>
              <w:t>Structure</w:t>
            </w:r>
          </w:p>
          <w:p w:rsidR="0073671F" w:rsidRPr="0073671F" w:rsidRDefault="0073671F" w:rsidP="0073671F">
            <w:pPr>
              <w:spacing w:before="120" w:after="120"/>
              <w:rPr>
                <w:rFonts w:ascii="Segoe UI Historic" w:hAnsi="Segoe UI Historic" w:cs="Segoe UI Historic"/>
              </w:rPr>
            </w:pPr>
            <w:r w:rsidRPr="0073671F">
              <w:rPr>
                <w:rFonts w:ascii="Segoe UI Historic" w:hAnsi="Segoe UI Historic" w:cs="Segoe UI Historic"/>
              </w:rPr>
              <w:pict>
                <v:rect id="_x0000_i1025" style="width:0;height:1.5pt" o:hralign="center" o:hrstd="t" o:hr="t" fillcolor="#a0a0a0" stroked="f"/>
              </w:pict>
            </w:r>
          </w:p>
          <w:p w:rsidR="0073671F" w:rsidRPr="0073671F" w:rsidRDefault="0073671F" w:rsidP="0073671F">
            <w:pPr>
              <w:spacing w:before="120" w:after="120"/>
              <w:rPr>
                <w:rFonts w:ascii="Segoe UI Historic" w:hAnsi="Segoe UI Historic" w:cs="Segoe UI Historic"/>
                <w:b/>
                <w:bCs/>
              </w:rPr>
            </w:pPr>
            <w:r w:rsidRPr="0073671F">
              <w:rPr>
                <w:rFonts w:ascii="Segoe UI Historic" w:hAnsi="Segoe UI Historic" w:cs="Segoe UI Historic"/>
                <w:b/>
                <w:bCs/>
              </w:rPr>
              <w:t>Materials &amp; Properties</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Hard</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Soft</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Smooth</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Rough</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Bendy</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Strong</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Weak</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Sticky</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Heavy</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Light</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Flat</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Shiny</w:t>
            </w:r>
          </w:p>
          <w:p w:rsidR="0073671F" w:rsidRPr="0073671F" w:rsidRDefault="0073671F" w:rsidP="0073671F">
            <w:pPr>
              <w:numPr>
                <w:ilvl w:val="0"/>
                <w:numId w:val="18"/>
              </w:numPr>
              <w:spacing w:before="120" w:after="120"/>
              <w:rPr>
                <w:rFonts w:ascii="Segoe UI Historic" w:hAnsi="Segoe UI Historic" w:cs="Segoe UI Historic"/>
              </w:rPr>
            </w:pPr>
            <w:r w:rsidRPr="0073671F">
              <w:rPr>
                <w:rFonts w:ascii="Segoe UI Historic" w:hAnsi="Segoe UI Historic" w:cs="Segoe UI Historic"/>
              </w:rPr>
              <w:t>Dull</w:t>
            </w:r>
          </w:p>
          <w:p w:rsidR="0073671F" w:rsidRPr="0073671F" w:rsidRDefault="0073671F" w:rsidP="0073671F">
            <w:pPr>
              <w:spacing w:before="120" w:after="120"/>
              <w:rPr>
                <w:rFonts w:ascii="Segoe UI Historic" w:hAnsi="Segoe UI Historic" w:cs="Segoe UI Historic"/>
              </w:rPr>
            </w:pPr>
            <w:r w:rsidRPr="0073671F">
              <w:rPr>
                <w:rFonts w:ascii="Segoe UI Historic" w:hAnsi="Segoe UI Historic" w:cs="Segoe UI Historic"/>
              </w:rPr>
              <w:pict>
                <v:rect id="_x0000_i1026" style="width:0;height:1.5pt" o:hralign="center" o:hrstd="t" o:hr="t" fillcolor="#a0a0a0" stroked="f"/>
              </w:pict>
            </w:r>
          </w:p>
          <w:p w:rsidR="0073671F" w:rsidRPr="0073671F" w:rsidRDefault="0073671F" w:rsidP="0073671F">
            <w:pPr>
              <w:spacing w:before="120" w:after="120"/>
              <w:rPr>
                <w:rFonts w:ascii="Segoe UI Historic" w:hAnsi="Segoe UI Historic" w:cs="Segoe UI Historic"/>
                <w:b/>
                <w:bCs/>
              </w:rPr>
            </w:pPr>
            <w:r w:rsidRPr="0073671F">
              <w:rPr>
                <w:rFonts w:ascii="Segoe UI Historic" w:hAnsi="Segoe UI Historic" w:cs="Segoe UI Historic"/>
                <w:b/>
                <w:bCs/>
              </w:rPr>
              <w:t>Joining &amp; Construction</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Stick</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Glue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Tape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Fold</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Cut</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Join</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Slot</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Connect</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Balance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Stable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Tall</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Wide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Base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Roof</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Edge</w:t>
            </w:r>
          </w:p>
          <w:p w:rsidR="0073671F" w:rsidRPr="0073671F" w:rsidRDefault="0073671F" w:rsidP="0073671F">
            <w:pPr>
              <w:numPr>
                <w:ilvl w:val="0"/>
                <w:numId w:val="19"/>
              </w:numPr>
              <w:spacing w:before="120" w:after="120"/>
              <w:rPr>
                <w:rFonts w:ascii="Segoe UI Historic" w:hAnsi="Segoe UI Historic" w:cs="Segoe UI Historic"/>
              </w:rPr>
            </w:pPr>
            <w:r w:rsidRPr="0073671F">
              <w:rPr>
                <w:rFonts w:ascii="Segoe UI Historic" w:hAnsi="Segoe UI Historic" w:cs="Segoe UI Historic"/>
              </w:rPr>
              <w:t>Corner</w:t>
            </w:r>
          </w:p>
          <w:p w:rsidR="0073671F" w:rsidRPr="0073671F" w:rsidRDefault="0073671F" w:rsidP="0073671F">
            <w:pPr>
              <w:spacing w:before="120" w:after="120"/>
              <w:rPr>
                <w:rFonts w:ascii="Segoe UI Historic" w:hAnsi="Segoe UI Historic" w:cs="Segoe UI Historic"/>
              </w:rPr>
            </w:pPr>
            <w:r w:rsidRPr="0073671F">
              <w:rPr>
                <w:rFonts w:ascii="Segoe UI Historic" w:hAnsi="Segoe UI Historic" w:cs="Segoe UI Historic"/>
              </w:rPr>
              <w:pict>
                <v:rect id="_x0000_i1027" style="width:0;height:1.5pt" o:hralign="center" o:hrstd="t" o:hr="t" fillcolor="#a0a0a0" stroked="f"/>
              </w:pict>
            </w:r>
          </w:p>
          <w:p w:rsidR="0073671F" w:rsidRPr="0073671F" w:rsidRDefault="0073671F" w:rsidP="0073671F">
            <w:pPr>
              <w:spacing w:before="120" w:after="120"/>
              <w:rPr>
                <w:rFonts w:ascii="Segoe UI Historic" w:hAnsi="Segoe UI Historic" w:cs="Segoe UI Historic"/>
                <w:b/>
                <w:bCs/>
              </w:rPr>
            </w:pPr>
            <w:r w:rsidRPr="0073671F">
              <w:rPr>
                <w:rFonts w:ascii="Segoe UI Historic" w:hAnsi="Segoe UI Historic" w:cs="Segoe UI Historic"/>
                <w:b/>
                <w:bCs/>
              </w:rPr>
              <w:t>Food &amp; Cooking</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Chop</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Slice</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Mix</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Stir</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Pour</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Spread</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Peel</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Wash</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Clean</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Ingredients</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Recipe</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Topping</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Healthy</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Tasty</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Sweet</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Sour</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Crunchy</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Juicy</w:t>
            </w:r>
          </w:p>
          <w:p w:rsidR="0073671F" w:rsidRPr="0073671F" w:rsidRDefault="0073671F" w:rsidP="0073671F">
            <w:pPr>
              <w:numPr>
                <w:ilvl w:val="0"/>
                <w:numId w:val="20"/>
              </w:numPr>
              <w:spacing w:before="120" w:after="120"/>
              <w:rPr>
                <w:rFonts w:ascii="Segoe UI Historic" w:hAnsi="Segoe UI Historic" w:cs="Segoe UI Historic"/>
              </w:rPr>
            </w:pPr>
            <w:r w:rsidRPr="0073671F">
              <w:rPr>
                <w:rFonts w:ascii="Segoe UI Historic" w:hAnsi="Segoe UI Historic" w:cs="Segoe UI Historic"/>
              </w:rPr>
              <w:t>Yummy</w:t>
            </w:r>
          </w:p>
          <w:p w:rsidR="0073671F" w:rsidRPr="0073671F" w:rsidRDefault="0073671F" w:rsidP="0073671F">
            <w:pPr>
              <w:spacing w:before="120" w:after="120"/>
              <w:rPr>
                <w:rFonts w:ascii="Segoe UI Historic" w:hAnsi="Segoe UI Historic" w:cs="Segoe UI Historic"/>
              </w:rPr>
            </w:pPr>
            <w:r w:rsidRPr="0073671F">
              <w:rPr>
                <w:rFonts w:ascii="Segoe UI Historic" w:hAnsi="Segoe UI Historic" w:cs="Segoe UI Historic"/>
              </w:rPr>
              <w:pict>
                <v:rect id="_x0000_i1028" style="width:0;height:1.5pt" o:hralign="center" o:hrstd="t" o:hr="t" fillcolor="#a0a0a0" stroked="f"/>
              </w:pict>
            </w:r>
          </w:p>
          <w:p w:rsidR="0073671F" w:rsidRPr="0073671F" w:rsidRDefault="0073671F" w:rsidP="0073671F">
            <w:pPr>
              <w:spacing w:before="120" w:after="120"/>
              <w:rPr>
                <w:rFonts w:ascii="Segoe UI Historic" w:hAnsi="Segoe UI Historic" w:cs="Segoe UI Historic"/>
                <w:b/>
                <w:bCs/>
              </w:rPr>
            </w:pPr>
            <w:r w:rsidRPr="0073671F">
              <w:rPr>
                <w:rFonts w:ascii="Segoe UI Historic" w:hAnsi="Segoe UI Historic" w:cs="Segoe UI Historic"/>
                <w:b/>
                <w:bCs/>
              </w:rPr>
              <w:t>Tools</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Scissors</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Glue stick</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Knife (child-safe)</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Spoon</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Rolling pin</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Cutter</w:t>
            </w:r>
          </w:p>
          <w:p w:rsidR="0073671F" w:rsidRPr="0073671F" w:rsidRDefault="0073671F" w:rsidP="0073671F">
            <w:pPr>
              <w:numPr>
                <w:ilvl w:val="0"/>
                <w:numId w:val="21"/>
              </w:numPr>
              <w:spacing w:before="120" w:after="120"/>
              <w:rPr>
                <w:rFonts w:ascii="Segoe UI Historic" w:hAnsi="Segoe UI Historic" w:cs="Segoe UI Historic"/>
              </w:rPr>
            </w:pPr>
            <w:r w:rsidRPr="0073671F">
              <w:rPr>
                <w:rFonts w:ascii="Segoe UI Historic" w:hAnsi="Segoe UI Historic" w:cs="Segoe UI Historic"/>
              </w:rPr>
              <w:t>Peeler</w:t>
            </w:r>
          </w:p>
          <w:p w:rsidR="0073671F" w:rsidRPr="0073671F" w:rsidRDefault="0073671F" w:rsidP="0073671F">
            <w:pPr>
              <w:spacing w:before="120" w:after="120"/>
              <w:rPr>
                <w:rFonts w:ascii="Segoe UI Historic" w:hAnsi="Segoe UI Historic" w:cs="Segoe UI Historic"/>
              </w:rPr>
            </w:pPr>
            <w:r w:rsidRPr="0073671F">
              <w:rPr>
                <w:rFonts w:ascii="Segoe UI Historic" w:hAnsi="Segoe UI Historic" w:cs="Segoe UI Historic"/>
              </w:rPr>
              <w:pict>
                <v:rect id="_x0000_i1029" style="width:0;height:1.5pt" o:hralign="center" o:hrstd="t" o:hr="t" fillcolor="#a0a0a0" stroked="f"/>
              </w:pict>
            </w:r>
          </w:p>
          <w:p w:rsidR="0073671F" w:rsidRPr="0073671F" w:rsidRDefault="0073671F" w:rsidP="0073671F">
            <w:pPr>
              <w:spacing w:before="120" w:after="120"/>
              <w:rPr>
                <w:rFonts w:ascii="Segoe UI Historic" w:hAnsi="Segoe UI Historic" w:cs="Segoe UI Historic"/>
                <w:b/>
                <w:bCs/>
              </w:rPr>
            </w:pPr>
            <w:r w:rsidRPr="0073671F">
              <w:rPr>
                <w:rFonts w:ascii="Segoe UI Historic" w:hAnsi="Segoe UI Historic" w:cs="Segoe UI Historic"/>
                <w:b/>
                <w:bCs/>
              </w:rPr>
              <w:t>Evaluation &amp; Reflection</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Like</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Change</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Improve</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Better</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Favourite</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Try again</w:t>
            </w:r>
          </w:p>
          <w:p w:rsidR="0073671F" w:rsidRPr="0073671F" w:rsidRDefault="0073671F" w:rsidP="0073671F">
            <w:pPr>
              <w:numPr>
                <w:ilvl w:val="0"/>
                <w:numId w:val="22"/>
              </w:numPr>
              <w:spacing w:before="120" w:after="120"/>
              <w:rPr>
                <w:rFonts w:ascii="Segoe UI Historic" w:hAnsi="Segoe UI Historic" w:cs="Segoe UI Historic"/>
              </w:rPr>
            </w:pPr>
            <w:r w:rsidRPr="0073671F">
              <w:rPr>
                <w:rFonts w:ascii="Segoe UI Historic" w:hAnsi="Segoe UI Historic" w:cs="Segoe UI Historic"/>
              </w:rPr>
              <w:t>Next time</w:t>
            </w:r>
          </w:p>
          <w:p w:rsidR="0020268A" w:rsidRPr="00B7177E" w:rsidRDefault="0020268A" w:rsidP="00F94D65">
            <w:pPr>
              <w:spacing w:before="120" w:after="120"/>
              <w:rPr>
                <w:rFonts w:ascii="Segoe UI Historic" w:hAnsi="Segoe UI Historic" w:cs="Segoe UI Historic"/>
              </w:rPr>
            </w:pPr>
          </w:p>
        </w:tc>
        <w:tc>
          <w:tcPr>
            <w:tcW w:w="3847" w:type="dxa"/>
            <w:shd w:val="clear" w:color="auto" w:fill="FFFFFF" w:themeFill="background1"/>
          </w:tcPr>
          <w:p w:rsidR="0020268A" w:rsidRDefault="00FF27DB" w:rsidP="00F94D65">
            <w:pPr>
              <w:spacing w:before="120" w:after="120"/>
              <w:rPr>
                <w:rFonts w:ascii="Segoe UI Historic" w:hAnsi="Segoe UI Historic" w:cs="Segoe UI Historic"/>
                <w:u w:val="single"/>
              </w:rPr>
            </w:pPr>
            <w:r w:rsidRPr="00FF27DB">
              <w:rPr>
                <w:rFonts w:ascii="Segoe UI Historic" w:hAnsi="Segoe UI Historic" w:cs="Segoe UI Historic"/>
                <w:u w:val="single"/>
              </w:rPr>
              <w:t xml:space="preserve">Structures: </w:t>
            </w:r>
          </w:p>
          <w:p w:rsidR="00603B3C" w:rsidRPr="00603B3C" w:rsidRDefault="00603B3C" w:rsidP="00F94D65">
            <w:pPr>
              <w:spacing w:before="120" w:after="120"/>
              <w:rPr>
                <w:rFonts w:ascii="Segoe UI Historic" w:hAnsi="Segoe UI Historic" w:cs="Segoe UI Historic"/>
              </w:rPr>
            </w:pPr>
            <w:r>
              <w:rPr>
                <w:rFonts w:ascii="Segoe UI Historic" w:hAnsi="Segoe UI Historic" w:cs="Segoe UI Historic"/>
              </w:rPr>
              <w:t xml:space="preserve">Year 1: </w:t>
            </w:r>
          </w:p>
          <w:p w:rsidR="00FF27DB" w:rsidRDefault="00FF27DB" w:rsidP="00F94D65">
            <w:pPr>
              <w:spacing w:before="120" w:after="120"/>
              <w:rPr>
                <w:rFonts w:ascii="Segoe UI Historic" w:hAnsi="Segoe UI Historic" w:cs="Segoe UI Historic"/>
              </w:rPr>
            </w:pPr>
            <w:r>
              <w:t>● Axle ● Base ● Centre ● Design ● Evaluation ● Equal ● Evaluate ● Middle ● Rotate ● Rotor ● Rotor Blades ● Sails ● Same ● Stable ● Strong ● Structure ● Test ● Weak ● Wind ● Windmill</w:t>
            </w:r>
          </w:p>
          <w:p w:rsidR="00FF27DB" w:rsidRPr="00FF27DB" w:rsidRDefault="00FF27DB" w:rsidP="00F94D65">
            <w:pPr>
              <w:spacing w:before="120" w:after="120"/>
              <w:rPr>
                <w:rFonts w:ascii="Segoe UI Historic" w:hAnsi="Segoe UI Historic" w:cs="Segoe UI Historic"/>
                <w:u w:val="single"/>
              </w:rPr>
            </w:pPr>
            <w:r w:rsidRPr="00FF27DB">
              <w:rPr>
                <w:rFonts w:ascii="Segoe UI Historic" w:hAnsi="Segoe UI Historic" w:cs="Segoe UI Historic"/>
                <w:u w:val="single"/>
              </w:rPr>
              <w:t xml:space="preserve">Mechanisms: </w:t>
            </w:r>
          </w:p>
          <w:p w:rsidR="00603B3C" w:rsidRDefault="00603B3C" w:rsidP="00F94D65">
            <w:pPr>
              <w:spacing w:before="120" w:after="120"/>
            </w:pPr>
            <w:r>
              <w:t>Year 1:</w:t>
            </w:r>
          </w:p>
          <w:p w:rsidR="00FF27DB" w:rsidRDefault="00FF27DB" w:rsidP="00F94D65">
            <w:pPr>
              <w:spacing w:before="120" w:after="120"/>
            </w:pPr>
            <w:r>
              <w:t>● Assemble ● Design ● Evaluation ● Mechanism ● Model ● Sliders ● Stencil ● Target audience ● Template ● Test</w:t>
            </w:r>
          </w:p>
          <w:p w:rsidR="00603B3C" w:rsidRDefault="00603B3C" w:rsidP="00F94D65">
            <w:pPr>
              <w:spacing w:before="120" w:after="120"/>
            </w:pPr>
            <w:r>
              <w:t xml:space="preserve">Year 2: </w:t>
            </w:r>
          </w:p>
          <w:p w:rsidR="00603B3C" w:rsidRDefault="00603B3C" w:rsidP="00F94D65">
            <w:pPr>
              <w:spacing w:before="120" w:after="120"/>
              <w:rPr>
                <w:rFonts w:ascii="Segoe UI Historic" w:hAnsi="Segoe UI Historic" w:cs="Segoe UI Historic"/>
              </w:rPr>
            </w:pPr>
            <w:r>
              <w:t>● Evaluation ● Input ● Lever ● Linear motion ● Linkage ● Mechanical ● Mechanism ● Motion ● Oscillating motion ● Output ● Pivot ● Reciprocating motion ● Rotary motion ● Survey</w:t>
            </w:r>
          </w:p>
          <w:p w:rsidR="00FF27DB" w:rsidRDefault="00FF27DB" w:rsidP="00F94D65">
            <w:pPr>
              <w:spacing w:before="120" w:after="120"/>
              <w:rPr>
                <w:rFonts w:ascii="Segoe UI Historic" w:hAnsi="Segoe UI Historic" w:cs="Segoe UI Historic"/>
              </w:rPr>
            </w:pPr>
          </w:p>
          <w:p w:rsidR="00FF27DB" w:rsidRPr="00FF27DB" w:rsidRDefault="00FF27DB" w:rsidP="00F94D65">
            <w:pPr>
              <w:spacing w:before="120" w:after="120"/>
              <w:rPr>
                <w:rFonts w:ascii="Segoe UI Historic" w:hAnsi="Segoe UI Historic" w:cs="Segoe UI Historic"/>
                <w:u w:val="single"/>
              </w:rPr>
            </w:pPr>
            <w:r w:rsidRPr="00FF27DB">
              <w:rPr>
                <w:rFonts w:ascii="Segoe UI Historic" w:hAnsi="Segoe UI Historic" w:cs="Segoe UI Historic"/>
                <w:u w:val="single"/>
              </w:rPr>
              <w:t xml:space="preserve">Cooking and Nutrition: </w:t>
            </w:r>
          </w:p>
          <w:p w:rsidR="00603B3C" w:rsidRDefault="00603B3C" w:rsidP="00F94D65">
            <w:pPr>
              <w:spacing w:before="120" w:after="120"/>
            </w:pPr>
            <w:r>
              <w:t>Year 1:</w:t>
            </w:r>
          </w:p>
          <w:p w:rsidR="00603B3C" w:rsidRDefault="00603B3C" w:rsidP="00F94D65">
            <w:pPr>
              <w:spacing w:before="120" w:after="120"/>
            </w:pPr>
            <w:r>
              <w:t xml:space="preserve">● Blender ● Fruit ● Healthy ● Ingredients ● Recipe ● Smoothie ● Vegetable ● Seed ● Root ● Leaf ● Stem ● Flavour ● Design ● Cut ● Juice ● Table knife ● Juicer ● Plant ● Bush ● Tree ● Vine ● Chopping board ● Fork ● Taste ● Select ● Blend ● Evaluate ● Compare ● Appearance ● Balanced </w:t>
            </w:r>
          </w:p>
          <w:p w:rsidR="00603B3C" w:rsidRDefault="00603B3C" w:rsidP="00F94D65">
            <w:pPr>
              <w:spacing w:before="120" w:after="120"/>
            </w:pPr>
            <w:r>
              <w:t>Year 2:</w:t>
            </w:r>
          </w:p>
          <w:p w:rsidR="00FF27DB" w:rsidRDefault="00603B3C" w:rsidP="00F94D65">
            <w:pPr>
              <w:spacing w:before="120" w:after="120"/>
              <w:rPr>
                <w:rFonts w:ascii="Segoe UI Historic" w:hAnsi="Segoe UI Historic" w:cs="Segoe UI Historic"/>
              </w:rPr>
            </w:pPr>
            <w:r>
              <w:t>● Carbohydrates ● Combination ● Dairy ● Design ● Design brief ● Diet ● Feel ● Grate ● Grater ● Menu ● Oils ● Prepare ● Proteins ● Review ● Scissors ● Smell ● Snip ● Spread ● Spreads</w:t>
            </w:r>
          </w:p>
          <w:p w:rsidR="00FF27DB" w:rsidRDefault="00FF27DB" w:rsidP="00F94D65">
            <w:pPr>
              <w:spacing w:before="120" w:after="120"/>
              <w:rPr>
                <w:rFonts w:ascii="Segoe UI Historic" w:hAnsi="Segoe UI Historic" w:cs="Segoe UI Historic"/>
                <w:u w:val="single"/>
              </w:rPr>
            </w:pPr>
            <w:r w:rsidRPr="00FF27DB">
              <w:rPr>
                <w:rFonts w:ascii="Segoe UI Historic" w:hAnsi="Segoe UI Historic" w:cs="Segoe UI Historic"/>
                <w:u w:val="single"/>
              </w:rPr>
              <w:t xml:space="preserve">Textiles: </w:t>
            </w:r>
          </w:p>
          <w:p w:rsidR="00603B3C" w:rsidRDefault="00603B3C" w:rsidP="00F94D65">
            <w:pPr>
              <w:spacing w:before="120" w:after="120"/>
              <w:rPr>
                <w:rFonts w:ascii="Segoe UI Historic" w:hAnsi="Segoe UI Historic" w:cs="Segoe UI Historic"/>
              </w:rPr>
            </w:pPr>
            <w:r>
              <w:rPr>
                <w:rFonts w:ascii="Segoe UI Historic" w:hAnsi="Segoe UI Historic" w:cs="Segoe UI Historic"/>
              </w:rPr>
              <w:t xml:space="preserve">Year 2: </w:t>
            </w:r>
          </w:p>
          <w:p w:rsidR="00603B3C" w:rsidRPr="00603B3C" w:rsidRDefault="00603B3C" w:rsidP="00F94D65">
            <w:pPr>
              <w:spacing w:before="120" w:after="120"/>
              <w:rPr>
                <w:rFonts w:ascii="Segoe UI Historic" w:hAnsi="Segoe UI Historic" w:cs="Segoe UI Historic"/>
              </w:rPr>
            </w:pPr>
            <w:r>
              <w:t>● Accurate ● Fabric ● Knot ● Pouch ● Running-stitch ● Sew ● Shape ● Stencil ● Template ● Thimble</w:t>
            </w:r>
          </w:p>
        </w:tc>
        <w:tc>
          <w:tcPr>
            <w:tcW w:w="3847" w:type="dxa"/>
            <w:shd w:val="clear" w:color="auto" w:fill="FFFFFF" w:themeFill="background1"/>
          </w:tcPr>
          <w:p w:rsidR="00E223D6" w:rsidRDefault="00E223D6" w:rsidP="00FF27DB">
            <w:pPr>
              <w:spacing w:before="120" w:after="120"/>
              <w:rPr>
                <w:rFonts w:ascii="Segoe UI Historic" w:hAnsi="Segoe UI Historic" w:cs="Segoe UI Historic"/>
                <w:u w:val="single"/>
              </w:rPr>
            </w:pPr>
            <w:r>
              <w:rPr>
                <w:rFonts w:ascii="Segoe UI Historic" w:hAnsi="Segoe UI Historic" w:cs="Segoe UI Historic"/>
                <w:u w:val="single"/>
              </w:rPr>
              <w:t xml:space="preserve">Structures: </w:t>
            </w:r>
          </w:p>
          <w:p w:rsidR="00E223D6" w:rsidRPr="00E223D6" w:rsidRDefault="00E223D6" w:rsidP="00FF27DB">
            <w:pPr>
              <w:spacing w:before="120" w:after="120"/>
              <w:rPr>
                <w:rFonts w:ascii="Segoe UI Historic" w:hAnsi="Segoe UI Historic" w:cs="Segoe UI Historic"/>
              </w:rPr>
            </w:pPr>
            <w:r>
              <w:rPr>
                <w:rFonts w:ascii="Segoe UI Historic" w:hAnsi="Segoe UI Historic" w:cs="Segoe UI Historic"/>
              </w:rPr>
              <w:t>Year 3:</w:t>
            </w:r>
          </w:p>
          <w:p w:rsidR="00E223D6" w:rsidRDefault="00E223D6" w:rsidP="00FF27DB">
            <w:pPr>
              <w:spacing w:before="120" w:after="120"/>
              <w:rPr>
                <w:rFonts w:ascii="Segoe UI Historic" w:hAnsi="Segoe UI Historic" w:cs="Segoe UI Historic"/>
                <w:u w:val="single"/>
              </w:rPr>
            </w:pPr>
            <w:r>
              <w:t>● Aesthetic ● Assemble ● Book sleeve ● Design criteria ● Evaluation ● Fabric ● Fastening ● Mock-up ● Net ● Running-stitch ● Stencil ● Target audience ● Target customer ● Template</w:t>
            </w:r>
          </w:p>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Mechanisms: </w:t>
            </w:r>
          </w:p>
          <w:p w:rsidR="00FF27DB" w:rsidRDefault="00603B3C" w:rsidP="00FF27DB">
            <w:pPr>
              <w:spacing w:before="120" w:after="120"/>
              <w:rPr>
                <w:rFonts w:ascii="Segoe UI Historic" w:hAnsi="Segoe UI Historic" w:cs="Segoe UI Historic"/>
              </w:rPr>
            </w:pPr>
            <w:r>
              <w:rPr>
                <w:rFonts w:ascii="Segoe UI Historic" w:hAnsi="Segoe UI Historic" w:cs="Segoe UI Historic"/>
              </w:rPr>
              <w:t>Year 3:</w:t>
            </w:r>
          </w:p>
          <w:p w:rsidR="00603B3C" w:rsidRDefault="00603B3C" w:rsidP="00FF27DB">
            <w:pPr>
              <w:spacing w:before="120" w:after="120"/>
              <w:rPr>
                <w:rFonts w:ascii="Segoe UI Historic" w:hAnsi="Segoe UI Historic" w:cs="Segoe UI Historic"/>
              </w:rPr>
            </w:pPr>
            <w:r>
              <w:t>● Exploded-diagram ● Function ● Input ● Lever ● Linkage ● Mechanism ● Motion ● Net ● Output ● Pivot ● Pneumatic system ● Thumbnail sketch</w:t>
            </w:r>
          </w:p>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Electrical Systems: </w:t>
            </w:r>
          </w:p>
          <w:p w:rsidR="00FF27DB" w:rsidRDefault="00603B3C" w:rsidP="00FF27DB">
            <w:pPr>
              <w:spacing w:before="120" w:after="120"/>
              <w:rPr>
                <w:rFonts w:ascii="Segoe UI Historic" w:hAnsi="Segoe UI Historic" w:cs="Segoe UI Historic"/>
              </w:rPr>
            </w:pPr>
            <w:r>
              <w:rPr>
                <w:rFonts w:ascii="Segoe UI Historic" w:hAnsi="Segoe UI Historic" w:cs="Segoe UI Historic"/>
              </w:rPr>
              <w:t xml:space="preserve">Year 4: </w:t>
            </w:r>
          </w:p>
          <w:p w:rsidR="00603B3C" w:rsidRDefault="00603B3C" w:rsidP="00FF27DB">
            <w:pPr>
              <w:spacing w:before="120" w:after="120"/>
            </w:pPr>
            <w:r>
              <w:t>● Battery ● Bulb ● Buzzer ● Cell ● Component ● Conductor ● Copper ● Design criteria ● Electrical item ● Electricity ● Electronic item ● Function ● Insulator ● Series circuit ● Switch ● Test ● Torch ● Wire</w:t>
            </w:r>
          </w:p>
          <w:p w:rsidR="00E223D6" w:rsidRDefault="00E223D6" w:rsidP="00FF27DB">
            <w:pPr>
              <w:spacing w:before="120" w:after="120"/>
            </w:pPr>
          </w:p>
          <w:p w:rsidR="00E223D6" w:rsidRDefault="00E223D6" w:rsidP="00FF27DB">
            <w:pPr>
              <w:spacing w:before="120" w:after="120"/>
              <w:rPr>
                <w:u w:val="single"/>
              </w:rPr>
            </w:pPr>
            <w:r>
              <w:rPr>
                <w:u w:val="single"/>
              </w:rPr>
              <w:t>Textiles:</w:t>
            </w:r>
          </w:p>
          <w:p w:rsidR="00E223D6" w:rsidRPr="00E223D6" w:rsidRDefault="00E223D6" w:rsidP="00FF27DB">
            <w:pPr>
              <w:spacing w:before="120" w:after="120"/>
            </w:pPr>
            <w:r>
              <w:t>Year 3:</w:t>
            </w:r>
          </w:p>
          <w:p w:rsidR="00E223D6" w:rsidRPr="00E223D6" w:rsidRDefault="00E223D6" w:rsidP="00FF27DB">
            <w:pPr>
              <w:spacing w:before="120" w:after="120"/>
            </w:pPr>
            <w:r>
              <w:t>● 2D shapes ● 3D shapes ● Castle ● Design criteria ● Evaluate ● Facade ● Feature ● Flag ● Net ● Recyclable ● Scoring ● Stable ● Strong ● Structure ● Tab ● Weak</w:t>
            </w:r>
          </w:p>
          <w:p w:rsidR="00E223D6" w:rsidRPr="00E223D6" w:rsidRDefault="00E223D6" w:rsidP="00FF27DB">
            <w:pPr>
              <w:spacing w:before="120" w:after="120"/>
              <w:rPr>
                <w:rFonts w:ascii="Segoe UI Historic" w:hAnsi="Segoe UI Historic" w:cs="Segoe UI Historic"/>
                <w:u w:val="single"/>
              </w:rPr>
            </w:pPr>
          </w:p>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Cooking and Nutrition: </w:t>
            </w:r>
          </w:p>
          <w:p w:rsidR="00603B3C" w:rsidRDefault="00603B3C" w:rsidP="00FF27DB">
            <w:pPr>
              <w:spacing w:before="120" w:after="120"/>
              <w:rPr>
                <w:rFonts w:ascii="Segoe UI Historic" w:hAnsi="Segoe UI Historic" w:cs="Segoe UI Historic"/>
              </w:rPr>
            </w:pPr>
            <w:r>
              <w:rPr>
                <w:rFonts w:ascii="Segoe UI Historic" w:hAnsi="Segoe UI Historic" w:cs="Segoe UI Historic"/>
              </w:rPr>
              <w:t xml:space="preserve">Year 3: </w:t>
            </w:r>
          </w:p>
          <w:p w:rsidR="00603B3C" w:rsidRDefault="00603B3C" w:rsidP="00FF27DB">
            <w:pPr>
              <w:spacing w:before="120" w:after="120"/>
            </w:pPr>
            <w:r>
              <w:t>● Arid ● Climate ● Complementary ● Country ● Export ● Import ● Mediterranean ● Mock-up ● Mountain ● Peel ● Polar ● Seasonal ● Seasons ● Snip ● Temperate ● Texture ● Tropical ● Weather</w:t>
            </w:r>
          </w:p>
          <w:p w:rsidR="00603B3C" w:rsidRDefault="00603B3C" w:rsidP="00FF27DB">
            <w:pPr>
              <w:spacing w:before="120" w:after="120"/>
            </w:pPr>
            <w:r>
              <w:t>Year 4:</w:t>
            </w:r>
          </w:p>
          <w:p w:rsidR="00603B3C" w:rsidRPr="00603B3C" w:rsidRDefault="00603B3C" w:rsidP="00FF27DB">
            <w:pPr>
              <w:spacing w:before="120" w:after="120"/>
              <w:rPr>
                <w:rFonts w:ascii="Segoe UI Historic" w:hAnsi="Segoe UI Historic" w:cs="Segoe UI Historic"/>
                <w:b/>
              </w:rPr>
            </w:pPr>
            <w:r>
              <w:t>● Adapt ● Addition ● Budget ● Buttery ● Combine ● Comment ● Construct ● Cream ● Crunchy ● Cuboid ● Fold ● Hygiene ● Layout ● Market research ● Modify ● Multiplication ● Opinion ● Pounds</w:t>
            </w:r>
          </w:p>
          <w:p w:rsidR="00FF27DB" w:rsidRDefault="00FF27DB" w:rsidP="00FF27DB">
            <w:pPr>
              <w:spacing w:before="120" w:after="120"/>
              <w:rPr>
                <w:rFonts w:ascii="Segoe UI Historic" w:hAnsi="Segoe UI Historic" w:cs="Segoe UI Historic"/>
              </w:rPr>
            </w:pPr>
          </w:p>
          <w:p w:rsidR="0020268A" w:rsidRPr="00603B3C" w:rsidRDefault="0020268A" w:rsidP="00FF27DB">
            <w:pPr>
              <w:spacing w:before="120" w:after="120"/>
              <w:rPr>
                <w:rFonts w:ascii="Segoe UI Historic" w:hAnsi="Segoe UI Historic" w:cs="Segoe UI Historic"/>
                <w:u w:val="single"/>
              </w:rPr>
            </w:pPr>
          </w:p>
        </w:tc>
        <w:tc>
          <w:tcPr>
            <w:tcW w:w="3847" w:type="dxa"/>
            <w:shd w:val="clear" w:color="auto" w:fill="FFFFFF" w:themeFill="background1"/>
          </w:tcPr>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Structures: </w:t>
            </w:r>
          </w:p>
          <w:p w:rsidR="00FF27DB" w:rsidRDefault="00603B3C" w:rsidP="00FF27DB">
            <w:pPr>
              <w:spacing w:before="120" w:after="120"/>
              <w:rPr>
                <w:rFonts w:ascii="Segoe UI Historic" w:hAnsi="Segoe UI Historic" w:cs="Segoe UI Historic"/>
              </w:rPr>
            </w:pPr>
            <w:r>
              <w:rPr>
                <w:rFonts w:ascii="Segoe UI Historic" w:hAnsi="Segoe UI Historic" w:cs="Segoe UI Historic"/>
              </w:rPr>
              <w:t xml:space="preserve">Year 5: </w:t>
            </w:r>
          </w:p>
          <w:p w:rsidR="00603B3C" w:rsidRDefault="00603B3C" w:rsidP="00FF27DB">
            <w:pPr>
              <w:spacing w:before="120" w:after="120"/>
            </w:pPr>
            <w:r>
              <w:t>● Abutment ● Accurate ● Arched bridge ● Beam bridge ● Coping saw ● Evaluation ● File ● Mark out ● Material properties ● Measure ● Predict ● Reinforce ● Research ● Sandpaper ● Set square ● Suspension bridge ● Tenon saw ● Test ● Truss bridge ● Wood</w:t>
            </w:r>
          </w:p>
          <w:p w:rsidR="00603B3C" w:rsidRDefault="00603B3C" w:rsidP="00FF27DB">
            <w:pPr>
              <w:spacing w:before="120" w:after="120"/>
            </w:pPr>
            <w:r>
              <w:t>Year 6:</w:t>
            </w:r>
          </w:p>
          <w:p w:rsidR="00603B3C" w:rsidRDefault="00603B3C" w:rsidP="00FF27DB">
            <w:pPr>
              <w:spacing w:before="120" w:after="120"/>
              <w:rPr>
                <w:rFonts w:ascii="Segoe UI Historic" w:hAnsi="Segoe UI Historic" w:cs="Segoe UI Historic"/>
              </w:rPr>
            </w:pPr>
            <w:r>
              <w:t>● Adapt ● Apparatus ● Bench hook ● Cladding ● Coping saw ● Design ● Dowel ● Evaluation ● Feedback ● Idea ● Jelutong ● Landscape ● Mark out ● Measure ● Modify ● Natural materials ● Plan view ● Playground ● Prototype ● Reinforce ● Sketch ● Strong ● Structure ● Tenon saw ● Texture ● User ● Vice ● Weak</w:t>
            </w:r>
          </w:p>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Mechanisms: </w:t>
            </w:r>
          </w:p>
          <w:p w:rsidR="00FF27DB" w:rsidRDefault="00603B3C" w:rsidP="00FF27DB">
            <w:pPr>
              <w:spacing w:before="120" w:after="120"/>
              <w:rPr>
                <w:rFonts w:ascii="Segoe UI Historic" w:hAnsi="Segoe UI Historic" w:cs="Segoe UI Historic"/>
              </w:rPr>
            </w:pPr>
            <w:r>
              <w:rPr>
                <w:rFonts w:ascii="Segoe UI Historic" w:hAnsi="Segoe UI Historic" w:cs="Segoe UI Historic"/>
              </w:rPr>
              <w:t>Year 6:</w:t>
            </w:r>
          </w:p>
          <w:p w:rsidR="00FF27DB" w:rsidRDefault="00603B3C" w:rsidP="00FF27DB">
            <w:pPr>
              <w:spacing w:before="120" w:after="120"/>
            </w:pPr>
            <w:r>
              <w:t>● Accurate ● Assembly-diagram ● Automata ● Axle ● Bench hook ● Cam ● Clamp ● Component ● Cutting list ● Diagram ● Dowel ● Drill bits ● Exploded-diagram ● Finish ● Follower ● Frame ● Function ● Hand drill ● Jelutong ● Linkage ● Mark out ● Measure ● Mechanism ● Model ● Research ● Right-angle ● Set square ● Tenon saw</w:t>
            </w:r>
          </w:p>
          <w:p w:rsidR="00E223D6" w:rsidRDefault="00E223D6" w:rsidP="00FF27DB">
            <w:pPr>
              <w:spacing w:before="120" w:after="120"/>
            </w:pPr>
          </w:p>
          <w:p w:rsidR="00E223D6" w:rsidRDefault="00E223D6" w:rsidP="00FF27DB">
            <w:pPr>
              <w:spacing w:before="120" w:after="120"/>
              <w:rPr>
                <w:u w:val="single"/>
              </w:rPr>
            </w:pPr>
            <w:r>
              <w:rPr>
                <w:u w:val="single"/>
              </w:rPr>
              <w:t>Textiles:</w:t>
            </w:r>
          </w:p>
          <w:p w:rsidR="00E223D6" w:rsidRDefault="00E223D6" w:rsidP="00FF27DB">
            <w:pPr>
              <w:spacing w:before="120" w:after="120"/>
            </w:pPr>
            <w:r>
              <w:t>Year 5:</w:t>
            </w:r>
          </w:p>
          <w:p w:rsidR="00E223D6" w:rsidRPr="00E223D6" w:rsidRDefault="00E223D6" w:rsidP="00FF27DB">
            <w:pPr>
              <w:spacing w:before="120" w:after="120"/>
              <w:rPr>
                <w:rFonts w:ascii="Segoe UI Historic" w:hAnsi="Segoe UI Historic" w:cs="Segoe UI Historic"/>
              </w:rPr>
            </w:pPr>
            <w:r>
              <w:t>● Accurate ● Annotate ● Appendage ● Blanket-stitch ● Design criteria ● Detail ● Evaluation ● Fabric ● Sew ● Shape ● Stuffed toy ● Stuffing ● Template</w:t>
            </w:r>
          </w:p>
          <w:p w:rsidR="00603B3C" w:rsidRDefault="00603B3C" w:rsidP="00FF27DB">
            <w:pPr>
              <w:spacing w:before="120" w:after="120"/>
              <w:rPr>
                <w:rFonts w:ascii="Segoe UI Historic" w:hAnsi="Segoe UI Historic" w:cs="Segoe UI Historic"/>
              </w:rPr>
            </w:pPr>
          </w:p>
          <w:p w:rsidR="00FF27DB" w:rsidRPr="00603B3C"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 xml:space="preserve">Cooking and Nutrition: </w:t>
            </w:r>
          </w:p>
          <w:p w:rsidR="00603B3C" w:rsidRDefault="00603B3C" w:rsidP="00FF27DB">
            <w:pPr>
              <w:spacing w:before="120" w:after="120"/>
              <w:rPr>
                <w:rFonts w:ascii="Segoe UI Historic" w:hAnsi="Segoe UI Historic" w:cs="Segoe UI Historic"/>
              </w:rPr>
            </w:pPr>
            <w:r>
              <w:rPr>
                <w:rFonts w:ascii="Segoe UI Historic" w:hAnsi="Segoe UI Historic" w:cs="Segoe UI Historic"/>
              </w:rPr>
              <w:t>Year 5:</w:t>
            </w:r>
          </w:p>
          <w:p w:rsidR="00603B3C" w:rsidRDefault="00603B3C" w:rsidP="00FF27DB">
            <w:pPr>
              <w:spacing w:before="120" w:after="120"/>
              <w:rPr>
                <w:rFonts w:ascii="Segoe UI Historic" w:hAnsi="Segoe UI Historic" w:cs="Segoe UI Historic"/>
              </w:rPr>
            </w:pPr>
            <w:r>
              <w:t>● Abattoir ● Adaptation ● Balanced ● Beef ● Brand ● Cook ● Cross-contamination ● Develop ● Enhance ● Equipment ● Farm ● Label ● Measure ● Nutrient ● Nutrition ● Nutritional value ● Preference ● Press ● Process ● Safety ● Theme</w:t>
            </w:r>
          </w:p>
          <w:p w:rsidR="00FF27DB" w:rsidRDefault="00603B3C" w:rsidP="00FF27DB">
            <w:pPr>
              <w:spacing w:before="120" w:after="120"/>
              <w:rPr>
                <w:rFonts w:ascii="Segoe UI Historic" w:hAnsi="Segoe UI Historic" w:cs="Segoe UI Historic"/>
              </w:rPr>
            </w:pPr>
            <w:r>
              <w:rPr>
                <w:rFonts w:ascii="Segoe UI Historic" w:hAnsi="Segoe UI Historic" w:cs="Segoe UI Historic"/>
              </w:rPr>
              <w:t>Year 6:</w:t>
            </w:r>
          </w:p>
          <w:p w:rsidR="00603B3C" w:rsidRPr="00603B3C" w:rsidRDefault="00603B3C" w:rsidP="00FF27DB">
            <w:pPr>
              <w:spacing w:before="120" w:after="120"/>
            </w:pPr>
            <w:r>
              <w:t>● Balance ● Bitter ● Bridge method ● Complement ● Cookbook ● Farm to fork ● Method ● Nationality ● Reared ● Research ● Pairing ● Preparation ● Salty ● Sour ● Storyboard ● Sweet ● Umami</w:t>
            </w:r>
          </w:p>
          <w:p w:rsidR="0020268A" w:rsidRDefault="00FF27DB" w:rsidP="00FF27DB">
            <w:pPr>
              <w:spacing w:before="120" w:after="120"/>
              <w:rPr>
                <w:rFonts w:ascii="Segoe UI Historic" w:hAnsi="Segoe UI Historic" w:cs="Segoe UI Historic"/>
                <w:u w:val="single"/>
              </w:rPr>
            </w:pPr>
            <w:r w:rsidRPr="00603B3C">
              <w:rPr>
                <w:rFonts w:ascii="Segoe UI Historic" w:hAnsi="Segoe UI Historic" w:cs="Segoe UI Historic"/>
                <w:u w:val="single"/>
              </w:rPr>
              <w:t>Textiles:</w:t>
            </w:r>
          </w:p>
          <w:p w:rsidR="00603B3C" w:rsidRDefault="00603B3C" w:rsidP="00FF27DB">
            <w:pPr>
              <w:spacing w:before="120" w:after="120"/>
              <w:rPr>
                <w:rFonts w:ascii="Segoe UI Historic" w:hAnsi="Segoe UI Historic" w:cs="Segoe UI Historic"/>
              </w:rPr>
            </w:pPr>
            <w:r>
              <w:rPr>
                <w:rFonts w:ascii="Segoe UI Historic" w:hAnsi="Segoe UI Historic" w:cs="Segoe UI Historic"/>
              </w:rPr>
              <w:t>Year 5:</w:t>
            </w:r>
          </w:p>
          <w:p w:rsidR="00603B3C" w:rsidRPr="00603B3C" w:rsidRDefault="00603B3C" w:rsidP="00FF27DB">
            <w:pPr>
              <w:spacing w:before="120" w:after="120"/>
              <w:rPr>
                <w:rFonts w:ascii="Segoe UI Historic" w:hAnsi="Segoe UI Historic" w:cs="Segoe UI Historic"/>
              </w:rPr>
            </w:pPr>
            <w:r>
              <w:t>● Accurate ● Annotate ● Appendage ● Blanket-stitch ● Design criteria ● Detail ● Evaluation ● Fabric ● Sew ● Shape ● Stuffed toy ● Stuffing ● Template</w:t>
            </w:r>
          </w:p>
        </w:tc>
      </w:tr>
    </w:tbl>
    <w:p w:rsidR="00F94D65" w:rsidRPr="00B7177E" w:rsidRDefault="00F94D65" w:rsidP="002557E7">
      <w:pPr>
        <w:spacing w:after="0"/>
        <w:rPr>
          <w:rFonts w:ascii="Segoe UI Historic" w:hAnsi="Segoe UI Historic" w:cs="Segoe UI Historic"/>
        </w:rPr>
      </w:pPr>
    </w:p>
    <w:p w:rsidR="0020268A" w:rsidRPr="00B7177E" w:rsidRDefault="0020268A" w:rsidP="002557E7">
      <w:pPr>
        <w:spacing w:after="0"/>
        <w:rPr>
          <w:rFonts w:ascii="Segoe UI Historic" w:hAnsi="Segoe UI Historic" w:cs="Segoe UI Historic"/>
        </w:rPr>
      </w:pPr>
    </w:p>
    <w:tbl>
      <w:tblPr>
        <w:tblStyle w:val="TableGrid"/>
        <w:tblW w:w="0" w:type="auto"/>
        <w:tblLook w:val="04A0" w:firstRow="1" w:lastRow="0" w:firstColumn="1" w:lastColumn="0" w:noHBand="0" w:noVBand="1"/>
      </w:tblPr>
      <w:tblGrid>
        <w:gridCol w:w="2198"/>
        <w:gridCol w:w="2198"/>
        <w:gridCol w:w="2198"/>
        <w:gridCol w:w="2199"/>
        <w:gridCol w:w="2198"/>
        <w:gridCol w:w="2198"/>
        <w:gridCol w:w="2199"/>
      </w:tblGrid>
      <w:tr w:rsidR="0020268A" w:rsidRPr="00B7177E" w:rsidTr="00FF27DB">
        <w:tc>
          <w:tcPr>
            <w:tcW w:w="15388" w:type="dxa"/>
            <w:gridSpan w:val="7"/>
            <w:shd w:val="clear" w:color="auto" w:fill="00B050"/>
          </w:tcPr>
          <w:p w:rsidR="0020268A" w:rsidRPr="00B7177E" w:rsidRDefault="0020268A" w:rsidP="00FF27DB">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 xml:space="preserve">Experiences and Opportunities </w:t>
            </w:r>
          </w:p>
          <w:p w:rsidR="0020268A" w:rsidRPr="00B7177E" w:rsidRDefault="0020268A" w:rsidP="00FF27DB">
            <w:pPr>
              <w:spacing w:before="120" w:after="120"/>
              <w:rPr>
                <w:rFonts w:ascii="Segoe UI Historic" w:hAnsi="Segoe UI Historic" w:cs="Segoe UI Historic"/>
                <w:color w:val="FFFFFF" w:themeColor="background1"/>
              </w:rPr>
            </w:pPr>
            <w:r w:rsidRPr="00B7177E">
              <w:rPr>
                <w:rFonts w:ascii="Segoe UI Historic" w:hAnsi="Segoe UI Historic" w:cs="Segoe UI Historic"/>
                <w:color w:val="FFFFFF" w:themeColor="background1"/>
              </w:rPr>
              <w:t>Children should have regular opportunities to look at real works of art in galleries and in their local environment and to consider the role that the arts have to play in shaping the world around us and helping us all to make it a better place.</w:t>
            </w:r>
          </w:p>
        </w:tc>
      </w:tr>
      <w:tr w:rsidR="0020268A" w:rsidRPr="00B7177E" w:rsidTr="0020268A">
        <w:tc>
          <w:tcPr>
            <w:tcW w:w="2198" w:type="dxa"/>
            <w:shd w:val="clear" w:color="auto" w:fill="E2EFD9" w:themeFill="accent6" w:themeFillTint="33"/>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EYFS</w:t>
            </w:r>
          </w:p>
        </w:tc>
        <w:tc>
          <w:tcPr>
            <w:tcW w:w="2198" w:type="dxa"/>
            <w:shd w:val="clear" w:color="auto" w:fill="C5E0B3" w:themeFill="accent6" w:themeFillTint="66"/>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1</w:t>
            </w:r>
          </w:p>
        </w:tc>
        <w:tc>
          <w:tcPr>
            <w:tcW w:w="2198" w:type="dxa"/>
            <w:shd w:val="clear" w:color="auto" w:fill="C5E0B3" w:themeFill="accent6" w:themeFillTint="66"/>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2</w:t>
            </w:r>
          </w:p>
        </w:tc>
        <w:tc>
          <w:tcPr>
            <w:tcW w:w="2199" w:type="dxa"/>
            <w:shd w:val="clear" w:color="auto" w:fill="A8D08D" w:themeFill="accent6" w:themeFillTint="99"/>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3</w:t>
            </w:r>
          </w:p>
        </w:tc>
        <w:tc>
          <w:tcPr>
            <w:tcW w:w="2198" w:type="dxa"/>
            <w:shd w:val="clear" w:color="auto" w:fill="A8D08D" w:themeFill="accent6" w:themeFillTint="99"/>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4</w:t>
            </w:r>
          </w:p>
        </w:tc>
        <w:tc>
          <w:tcPr>
            <w:tcW w:w="2198" w:type="dxa"/>
            <w:shd w:val="clear" w:color="auto" w:fill="A8D08D" w:themeFill="accent6" w:themeFillTint="99"/>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5</w:t>
            </w:r>
          </w:p>
        </w:tc>
        <w:tc>
          <w:tcPr>
            <w:tcW w:w="2199" w:type="dxa"/>
            <w:shd w:val="clear" w:color="auto" w:fill="A8D08D" w:themeFill="accent6" w:themeFillTint="99"/>
          </w:tcPr>
          <w:p w:rsidR="0020268A" w:rsidRPr="00B7177E" w:rsidRDefault="0020268A" w:rsidP="00FF27DB">
            <w:pPr>
              <w:rPr>
                <w:rFonts w:ascii="Segoe UI Historic" w:hAnsi="Segoe UI Historic" w:cs="Segoe UI Historic"/>
              </w:rPr>
            </w:pPr>
            <w:r w:rsidRPr="00B7177E">
              <w:rPr>
                <w:rFonts w:ascii="Segoe UI Historic" w:hAnsi="Segoe UI Historic" w:cs="Segoe UI Historic"/>
              </w:rPr>
              <w:t>Year 6</w:t>
            </w:r>
          </w:p>
        </w:tc>
      </w:tr>
      <w:tr w:rsidR="0020268A" w:rsidRPr="00B7177E" w:rsidTr="0020268A">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Trips/Visits:</w:t>
            </w:r>
          </w:p>
          <w:p w:rsidR="0020268A" w:rsidRPr="00B7177E" w:rsidRDefault="0020268A" w:rsidP="0020268A">
            <w:pPr>
              <w:rPr>
                <w:rFonts w:ascii="Segoe UI Historic" w:hAnsi="Segoe UI Historic" w:cs="Segoe UI Historic"/>
              </w:rPr>
            </w:pPr>
          </w:p>
        </w:tc>
      </w:tr>
      <w:tr w:rsidR="0020268A" w:rsidRPr="00B7177E" w:rsidTr="0020268A">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Visitor:</w:t>
            </w:r>
          </w:p>
          <w:p w:rsidR="0020268A" w:rsidRPr="00B7177E" w:rsidRDefault="0020268A" w:rsidP="0020268A">
            <w:pPr>
              <w:rPr>
                <w:rFonts w:ascii="Segoe UI Historic" w:hAnsi="Segoe UI Historic" w:cs="Segoe UI Historic"/>
              </w:rPr>
            </w:pPr>
          </w:p>
        </w:tc>
      </w:tr>
      <w:tr w:rsidR="0020268A" w:rsidRPr="00B7177E" w:rsidTr="0020268A">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8"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c>
          <w:tcPr>
            <w:tcW w:w="2199" w:type="dxa"/>
            <w:shd w:val="clear" w:color="auto" w:fill="auto"/>
          </w:tcPr>
          <w:p w:rsidR="0020268A" w:rsidRPr="00B7177E" w:rsidRDefault="0020268A" w:rsidP="0020268A">
            <w:pPr>
              <w:rPr>
                <w:rFonts w:ascii="Segoe UI Historic" w:hAnsi="Segoe UI Historic" w:cs="Segoe UI Historic"/>
              </w:rPr>
            </w:pPr>
            <w:r w:rsidRPr="00B7177E">
              <w:rPr>
                <w:rFonts w:ascii="Segoe UI Historic" w:hAnsi="Segoe UI Historic" w:cs="Segoe UI Historic"/>
              </w:rPr>
              <w:t>Sharing artwork:</w:t>
            </w:r>
          </w:p>
          <w:p w:rsidR="0020268A" w:rsidRPr="00B7177E" w:rsidRDefault="0020268A" w:rsidP="0020268A">
            <w:pPr>
              <w:rPr>
                <w:rFonts w:ascii="Segoe UI Historic" w:hAnsi="Segoe UI Historic" w:cs="Segoe UI Historic"/>
              </w:rPr>
            </w:pPr>
          </w:p>
        </w:tc>
      </w:tr>
    </w:tbl>
    <w:p w:rsidR="0020268A" w:rsidRPr="00B7177E" w:rsidRDefault="0020268A" w:rsidP="002557E7">
      <w:pPr>
        <w:spacing w:after="0"/>
        <w:rPr>
          <w:rFonts w:ascii="Segoe UI Historic" w:hAnsi="Segoe UI Historic" w:cs="Segoe UI Historic"/>
        </w:rPr>
      </w:pPr>
    </w:p>
    <w:sectPr w:rsidR="0020268A" w:rsidRPr="00B7177E" w:rsidSect="002557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Sego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944"/>
    <w:multiLevelType w:val="hybridMultilevel"/>
    <w:tmpl w:val="917E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53B65"/>
    <w:multiLevelType w:val="multilevel"/>
    <w:tmpl w:val="98D4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6475"/>
    <w:multiLevelType w:val="multilevel"/>
    <w:tmpl w:val="70D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90A5C"/>
    <w:multiLevelType w:val="multilevel"/>
    <w:tmpl w:val="47F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D0032"/>
    <w:multiLevelType w:val="multilevel"/>
    <w:tmpl w:val="4890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E6938"/>
    <w:multiLevelType w:val="multilevel"/>
    <w:tmpl w:val="B7C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D041D"/>
    <w:multiLevelType w:val="hybridMultilevel"/>
    <w:tmpl w:val="F5F2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EC7"/>
    <w:multiLevelType w:val="hybridMultilevel"/>
    <w:tmpl w:val="2758C450"/>
    <w:lvl w:ilvl="0" w:tplc="000AC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D1B17"/>
    <w:multiLevelType w:val="multilevel"/>
    <w:tmpl w:val="D4A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D732D"/>
    <w:multiLevelType w:val="multilevel"/>
    <w:tmpl w:val="905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C76C8"/>
    <w:multiLevelType w:val="multilevel"/>
    <w:tmpl w:val="4A7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21855"/>
    <w:multiLevelType w:val="hybridMultilevel"/>
    <w:tmpl w:val="CAD0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E62E6"/>
    <w:multiLevelType w:val="hybridMultilevel"/>
    <w:tmpl w:val="CC1E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75D2A"/>
    <w:multiLevelType w:val="multilevel"/>
    <w:tmpl w:val="BA4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55448"/>
    <w:multiLevelType w:val="multilevel"/>
    <w:tmpl w:val="0F5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0778D"/>
    <w:multiLevelType w:val="multilevel"/>
    <w:tmpl w:val="6F6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57F7C"/>
    <w:multiLevelType w:val="hybridMultilevel"/>
    <w:tmpl w:val="FE1AAE5A"/>
    <w:lvl w:ilvl="0" w:tplc="000AC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5877C8"/>
    <w:multiLevelType w:val="multilevel"/>
    <w:tmpl w:val="0124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97BD6"/>
    <w:multiLevelType w:val="multilevel"/>
    <w:tmpl w:val="235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60E85"/>
    <w:multiLevelType w:val="multilevel"/>
    <w:tmpl w:val="50B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66C7E"/>
    <w:multiLevelType w:val="multilevel"/>
    <w:tmpl w:val="CB2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13D64"/>
    <w:multiLevelType w:val="hybridMultilevel"/>
    <w:tmpl w:val="BE06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1"/>
  </w:num>
  <w:num w:numId="5">
    <w:abstractNumId w:val="6"/>
  </w:num>
  <w:num w:numId="6">
    <w:abstractNumId w:val="16"/>
  </w:num>
  <w:num w:numId="7">
    <w:abstractNumId w:val="7"/>
  </w:num>
  <w:num w:numId="8">
    <w:abstractNumId w:val="15"/>
  </w:num>
  <w:num w:numId="9">
    <w:abstractNumId w:val="3"/>
  </w:num>
  <w:num w:numId="10">
    <w:abstractNumId w:val="8"/>
  </w:num>
  <w:num w:numId="11">
    <w:abstractNumId w:val="19"/>
  </w:num>
  <w:num w:numId="12">
    <w:abstractNumId w:val="14"/>
  </w:num>
  <w:num w:numId="13">
    <w:abstractNumId w:val="18"/>
  </w:num>
  <w:num w:numId="14">
    <w:abstractNumId w:val="1"/>
  </w:num>
  <w:num w:numId="15">
    <w:abstractNumId w:val="17"/>
  </w:num>
  <w:num w:numId="16">
    <w:abstractNumId w:val="20"/>
  </w:num>
  <w:num w:numId="17">
    <w:abstractNumId w:val="13"/>
  </w:num>
  <w:num w:numId="18">
    <w:abstractNumId w:val="2"/>
  </w:num>
  <w:num w:numId="19">
    <w:abstractNumId w:val="5"/>
  </w:num>
  <w:num w:numId="20">
    <w:abstractNumId w:val="4"/>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E7"/>
    <w:rsid w:val="000C29BD"/>
    <w:rsid w:val="001B619E"/>
    <w:rsid w:val="0020268A"/>
    <w:rsid w:val="0023686E"/>
    <w:rsid w:val="002557E7"/>
    <w:rsid w:val="00386DF8"/>
    <w:rsid w:val="00392B4E"/>
    <w:rsid w:val="003A5160"/>
    <w:rsid w:val="003C1228"/>
    <w:rsid w:val="004271EC"/>
    <w:rsid w:val="00467130"/>
    <w:rsid w:val="004C410E"/>
    <w:rsid w:val="00603B3C"/>
    <w:rsid w:val="006B4F0B"/>
    <w:rsid w:val="006B7CE7"/>
    <w:rsid w:val="006C3D63"/>
    <w:rsid w:val="006E6E94"/>
    <w:rsid w:val="0073671F"/>
    <w:rsid w:val="007C122C"/>
    <w:rsid w:val="008570E3"/>
    <w:rsid w:val="00902070"/>
    <w:rsid w:val="00A23845"/>
    <w:rsid w:val="00AD717D"/>
    <w:rsid w:val="00B2626D"/>
    <w:rsid w:val="00B33935"/>
    <w:rsid w:val="00B7177E"/>
    <w:rsid w:val="00B914D7"/>
    <w:rsid w:val="00BF62C1"/>
    <w:rsid w:val="00CA7527"/>
    <w:rsid w:val="00CC04DA"/>
    <w:rsid w:val="00DF77FF"/>
    <w:rsid w:val="00E223D6"/>
    <w:rsid w:val="00E276AE"/>
    <w:rsid w:val="00EA6466"/>
    <w:rsid w:val="00F94D65"/>
    <w:rsid w:val="00FC6152"/>
    <w:rsid w:val="00FF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DDAB"/>
  <w15:chartTrackingRefBased/>
  <w15:docId w15:val="{D6D7D5AD-6E95-4BB4-8C5B-14E5F97B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7E7"/>
    <w:pPr>
      <w:ind w:left="720"/>
      <w:contextualSpacing/>
    </w:pPr>
  </w:style>
  <w:style w:type="paragraph" w:styleId="BalloonText">
    <w:name w:val="Balloon Text"/>
    <w:basedOn w:val="Normal"/>
    <w:link w:val="BalloonTextChar"/>
    <w:uiPriority w:val="99"/>
    <w:semiHidden/>
    <w:unhideWhenUsed/>
    <w:rsid w:val="00E2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5992">
      <w:bodyDiv w:val="1"/>
      <w:marLeft w:val="0"/>
      <w:marRight w:val="0"/>
      <w:marTop w:val="0"/>
      <w:marBottom w:val="0"/>
      <w:divBdr>
        <w:top w:val="none" w:sz="0" w:space="0" w:color="auto"/>
        <w:left w:val="none" w:sz="0" w:space="0" w:color="auto"/>
        <w:bottom w:val="none" w:sz="0" w:space="0" w:color="auto"/>
        <w:right w:val="none" w:sz="0" w:space="0" w:color="auto"/>
      </w:divBdr>
    </w:div>
    <w:div w:id="6021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83FB-6278-4E9B-951C-0364BEAC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5563</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Britannia Community Primary School</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Nuttall</dc:creator>
  <cp:keywords/>
  <dc:description/>
  <cp:lastModifiedBy>Jessica Pacey</cp:lastModifiedBy>
  <cp:revision>3</cp:revision>
  <cp:lastPrinted>2024-05-15T14:48:00Z</cp:lastPrinted>
  <dcterms:created xsi:type="dcterms:W3CDTF">2025-02-26T16:43:00Z</dcterms:created>
  <dcterms:modified xsi:type="dcterms:W3CDTF">2025-06-26T14:39:00Z</dcterms:modified>
</cp:coreProperties>
</file>